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0A3EE" w14:textId="04C686D1" w:rsidR="00AE03E4" w:rsidRPr="00D10C87" w:rsidRDefault="00000000">
      <w:pPr>
        <w:spacing w:after="150"/>
        <w:jc w:val="center"/>
        <w:rPr>
          <w:rFonts w:ascii="ＭＳ 明朝" w:eastAsia="ＭＳ 明朝" w:hAnsi="ＭＳ 明朝" w:cs="Helvetica Neue"/>
          <w:color w:val="333333"/>
        </w:rPr>
      </w:pPr>
      <w:r w:rsidRPr="00D10C87">
        <w:rPr>
          <w:rFonts w:ascii="ＭＳ 明朝" w:eastAsia="ＭＳ 明朝" w:hAnsi="ＭＳ 明朝" w:cs="Arial Unicode MS"/>
          <w:b/>
          <w:color w:val="333333"/>
        </w:rPr>
        <w:t>第16回日韓学術交流研究大会</w:t>
      </w:r>
      <w:r w:rsidR="00A37684" w:rsidRPr="00D10C87">
        <w:rPr>
          <w:rFonts w:ascii="ＭＳ 明朝" w:eastAsia="ＭＳ 明朝" w:hAnsi="ＭＳ 明朝" w:cs="Arial Unicode MS" w:hint="eastAsia"/>
          <w:b/>
          <w:color w:val="333333"/>
        </w:rPr>
        <w:t>のご案内</w:t>
      </w:r>
      <w:r w:rsidR="00354AF3" w:rsidRPr="00D10C87">
        <w:rPr>
          <w:rFonts w:ascii="ＭＳ 明朝" w:eastAsia="ＭＳ 明朝" w:hAnsi="ＭＳ 明朝" w:cs="Arial Unicode MS" w:hint="eastAsia"/>
          <w:b/>
          <w:color w:val="333333"/>
        </w:rPr>
        <w:t>（</w:t>
      </w:r>
      <w:r w:rsidR="00F1747C">
        <w:rPr>
          <w:rFonts w:ascii="ＭＳ 明朝" w:eastAsia="ＭＳ 明朝" w:hAnsi="ＭＳ 明朝" w:cs="Arial Unicode MS"/>
          <w:b/>
          <w:color w:val="333333"/>
        </w:rPr>
        <w:t>3</w:t>
      </w:r>
      <w:r w:rsidR="0052200A" w:rsidRPr="00D10C87">
        <w:rPr>
          <w:rFonts w:ascii="ＭＳ 明朝" w:eastAsia="ＭＳ 明朝" w:hAnsi="ＭＳ 明朝" w:cs="Arial Unicode MS" w:hint="eastAsia"/>
          <w:b/>
          <w:color w:val="333333"/>
        </w:rPr>
        <w:t>次</w:t>
      </w:r>
      <w:r w:rsidR="00354AF3" w:rsidRPr="00D10C87">
        <w:rPr>
          <w:rFonts w:ascii="ＭＳ 明朝" w:eastAsia="ＭＳ 明朝" w:hAnsi="ＭＳ 明朝" w:cs="Arial Unicode MS" w:hint="eastAsia"/>
          <w:b/>
          <w:color w:val="333333"/>
        </w:rPr>
        <w:t>）</w:t>
      </w:r>
    </w:p>
    <w:p w14:paraId="7E3E3D20" w14:textId="019EEB9C" w:rsidR="000140D6" w:rsidRPr="00341D84" w:rsidRDefault="00000000" w:rsidP="0015459D">
      <w:pPr>
        <w:spacing w:after="150"/>
        <w:jc w:val="right"/>
        <w:rPr>
          <w:rFonts w:ascii="ＭＳ 明朝" w:eastAsia="ＭＳ 明朝" w:hAnsi="ＭＳ 明朝" w:cs="Helvetica Neue"/>
          <w:color w:val="333333"/>
          <w:sz w:val="21"/>
          <w:szCs w:val="21"/>
        </w:rPr>
      </w:pPr>
      <w:sdt>
        <w:sdtPr>
          <w:rPr>
            <w:rFonts w:ascii="ＭＳ 明朝" w:eastAsia="ＭＳ 明朝" w:hAnsi="ＭＳ 明朝"/>
            <w:sz w:val="21"/>
            <w:szCs w:val="21"/>
          </w:rPr>
          <w:tag w:val="goog_rdk_1"/>
          <w:id w:val="836732932"/>
          <w:showingPlcHdr/>
        </w:sdtPr>
        <w:sdtEndPr>
          <w:rPr>
            <w:rFonts w:cs="Arial Unicode MS"/>
            <w:color w:val="333333"/>
          </w:rPr>
        </w:sdtEndPr>
        <w:sdtContent>
          <w:r w:rsidR="0015459D">
            <w:rPr>
              <w:rFonts w:ascii="ＭＳ 明朝" w:eastAsia="ＭＳ 明朝" w:hAnsi="ＭＳ 明朝"/>
              <w:sz w:val="21"/>
              <w:szCs w:val="21"/>
            </w:rPr>
            <w:t xml:space="preserve">     </w:t>
          </w:r>
        </w:sdtContent>
      </w:sdt>
    </w:p>
    <w:p w14:paraId="136B6397" w14:textId="3D136BB2" w:rsidR="00AE03E4" w:rsidRPr="00341D84" w:rsidRDefault="00000000" w:rsidP="00341D84">
      <w:pPr>
        <w:ind w:firstLineChars="100" w:firstLine="210"/>
        <w:rPr>
          <w:rFonts w:ascii="ＭＳ 明朝" w:eastAsia="ＭＳ 明朝" w:hAnsi="ＭＳ 明朝" w:cs="Helvetica Neue"/>
          <w:color w:val="333333"/>
          <w:sz w:val="21"/>
          <w:szCs w:val="21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第16回日韓学術交流研究大会は今年5月に日本で開催されます。今回からは両学会の協議を経て秋期ではなく、春期に開催することとなりました。今回は、日韓両国のみならず、近年の世界諸国の政治状況から見ても非常に重要な課題といえる「民主主義を創造する社会教育・生涯学習」をテーマに、日韓の研究者、実践者が集い、実りある議論ができることを目指します。詳細は以下の通りです。多くの皆様の参加をお待ちしております。</w:t>
      </w:r>
    </w:p>
    <w:p w14:paraId="20D7EBE0" w14:textId="77777777" w:rsidR="00341D84" w:rsidRDefault="00341D84" w:rsidP="00341D84">
      <w:pPr>
        <w:rPr>
          <w:rFonts w:ascii="ＭＳ 明朝" w:eastAsia="ＭＳ 明朝" w:hAnsi="ＭＳ 明朝" w:cs="Arial Unicode MS"/>
          <w:color w:val="333333"/>
          <w:sz w:val="21"/>
          <w:szCs w:val="21"/>
        </w:rPr>
      </w:pPr>
    </w:p>
    <w:p w14:paraId="0A2EDE63" w14:textId="77777777" w:rsidR="008149EA" w:rsidRDefault="00000000" w:rsidP="00341D84">
      <w:pPr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6E28E1">
        <w:rPr>
          <w:rFonts w:cs="Arial Unicode MS"/>
          <w:color w:val="333333"/>
          <w:sz w:val="21"/>
          <w:szCs w:val="21"/>
        </w:rPr>
        <w:t>1</w:t>
      </w:r>
      <w:r w:rsidR="00341D84" w:rsidRPr="006E28E1">
        <w:rPr>
          <w:rFonts w:cs="Arial Unicode MS" w:hint="eastAsia"/>
          <w:color w:val="333333"/>
          <w:sz w:val="21"/>
          <w:szCs w:val="21"/>
        </w:rPr>
        <w:t>．</w:t>
      </w:r>
      <w:r w:rsidRPr="006E28E1">
        <w:rPr>
          <w:rFonts w:cs="Arial Unicode MS"/>
          <w:color w:val="333333"/>
          <w:sz w:val="21"/>
          <w:szCs w:val="21"/>
        </w:rPr>
        <w:t>日時：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2025年5月17日（土）</w:t>
      </w:r>
      <w:r w:rsidR="008149EA">
        <w:rPr>
          <w:rFonts w:ascii="ＭＳ 明朝" w:eastAsia="ＭＳ 明朝" w:hAnsi="ＭＳ 明朝" w:cs="Arial Unicode MS"/>
          <w:color w:val="333333"/>
          <w:sz w:val="21"/>
          <w:szCs w:val="21"/>
        </w:rPr>
        <w:t>9:00-18:00(</w:t>
      </w:r>
      <w:r w:rsidR="008149EA"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終了後、懇親会有り)</w:t>
      </w:r>
    </w:p>
    <w:p w14:paraId="59AD3EBB" w14:textId="2FE526D7" w:rsidR="00061224" w:rsidRDefault="00000000" w:rsidP="008149EA">
      <w:pPr>
        <w:ind w:firstLineChars="350" w:firstLine="735"/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341D84"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（</w:t>
      </w:r>
      <w:r w:rsidR="00C45489">
        <w:rPr>
          <w:rFonts w:ascii="ＭＳ 明朝" w:eastAsia="ＭＳ 明朝" w:hAnsi="ＭＳ 明朝" w:cs="Arial Unicode MS"/>
          <w:color w:val="333333"/>
          <w:sz w:val="21"/>
          <w:szCs w:val="21"/>
        </w:rPr>
        <w:t>5</w:t>
      </w:r>
      <w:r w:rsidR="00C45489"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月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16日（金）はエクスカーション）</w:t>
      </w:r>
    </w:p>
    <w:p w14:paraId="04E8A27D" w14:textId="19908E3B" w:rsidR="00061224" w:rsidRDefault="00000000" w:rsidP="00341D84">
      <w:pPr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6E28E1">
        <w:rPr>
          <w:rFonts w:cs="Arial Unicode MS"/>
          <w:color w:val="333333"/>
          <w:sz w:val="21"/>
          <w:szCs w:val="21"/>
        </w:rPr>
        <w:t>2．開催方法：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対面・オンライン併用（ハイフレックス方式）</w:t>
      </w:r>
    </w:p>
    <w:p w14:paraId="0618E00A" w14:textId="4EFC7EF9" w:rsidR="008149EA" w:rsidRDefault="00000000" w:rsidP="00341D84">
      <w:pPr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6E28E1">
        <w:rPr>
          <w:rFonts w:cs="Arial Unicode MS"/>
          <w:color w:val="333333"/>
          <w:sz w:val="21"/>
          <w:szCs w:val="21"/>
        </w:rPr>
        <w:t>3．開催場所：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立教大学</w:t>
      </w:r>
      <w:r w:rsidR="008149EA" w:rsidRPr="008149EA">
        <w:rPr>
          <w:rFonts w:ascii="ＭＳ 明朝" w:eastAsia="ＭＳ 明朝" w:hAnsi="ＭＳ 明朝"/>
          <w:color w:val="000000"/>
          <w:sz w:val="21"/>
          <w:szCs w:val="21"/>
        </w:rPr>
        <w:t>14号館4階D401教室</w:t>
      </w:r>
      <w:r w:rsidR="008149EA">
        <w:rPr>
          <w:rFonts w:ascii="ＭＳ 明朝" w:eastAsia="ＭＳ 明朝" w:hAnsi="ＭＳ 明朝" w:hint="eastAsia"/>
          <w:color w:val="000000"/>
          <w:sz w:val="21"/>
          <w:szCs w:val="21"/>
        </w:rPr>
        <w:t>（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池袋キャンパス</w:t>
      </w:r>
      <w:r w:rsidR="008149EA"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）</w:t>
      </w:r>
    </w:p>
    <w:p w14:paraId="36EE7843" w14:textId="77777777" w:rsidR="008149EA" w:rsidRDefault="00000000" w:rsidP="000A5889">
      <w:pPr>
        <w:ind w:leftChars="100" w:left="240"/>
        <w:rPr>
          <w:rFonts w:ascii="ＭＳ 明朝" w:eastAsia="ＭＳ 明朝" w:hAnsi="ＭＳ 明朝" w:cs="TsukuGoPr5-L"/>
          <w:color w:val="222222"/>
          <w:sz w:val="21"/>
          <w:szCs w:val="21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（</w:t>
      </w:r>
      <w:r w:rsidRPr="00341D84">
        <w:rPr>
          <w:rFonts w:ascii="ＭＳ 明朝" w:eastAsia="ＭＳ 明朝" w:hAnsi="ＭＳ 明朝" w:cs="TsukuGoPr5-L"/>
          <w:color w:val="222222"/>
          <w:sz w:val="21"/>
          <w:szCs w:val="21"/>
          <w:highlight w:val="white"/>
        </w:rPr>
        <w:t>〒171-8501</w:t>
      </w:r>
      <w:r w:rsidRPr="00341D84">
        <w:rPr>
          <w:rFonts w:ascii="ＭＳ 明朝" w:eastAsia="ＭＳ 明朝" w:hAnsi="ＭＳ 明朝" w:cs="TsukuGoPr5-L"/>
          <w:color w:val="222222"/>
          <w:sz w:val="21"/>
          <w:szCs w:val="21"/>
        </w:rPr>
        <w:t xml:space="preserve">　</w:t>
      </w:r>
      <w:r w:rsidRPr="00341D84">
        <w:rPr>
          <w:rFonts w:ascii="ＭＳ 明朝" w:eastAsia="ＭＳ 明朝" w:hAnsi="ＭＳ 明朝" w:cs="TsukuGoPr5-L"/>
          <w:color w:val="222222"/>
          <w:sz w:val="21"/>
          <w:szCs w:val="21"/>
          <w:highlight w:val="white"/>
        </w:rPr>
        <w:t>東京都豊島区西池袋3-34-1</w:t>
      </w:r>
      <w:r w:rsidR="008149EA">
        <w:rPr>
          <w:rFonts w:ascii="ＭＳ 明朝" w:eastAsia="ＭＳ 明朝" w:hAnsi="ＭＳ 明朝" w:cs="TsukuGoPr5-L" w:hint="eastAsia"/>
          <w:color w:val="222222"/>
          <w:sz w:val="21"/>
          <w:szCs w:val="21"/>
          <w:highlight w:val="white"/>
        </w:rPr>
        <w:t>）</w:t>
      </w:r>
    </w:p>
    <w:p w14:paraId="3F2E4D1F" w14:textId="4FF60C56" w:rsidR="00061224" w:rsidRDefault="008149EA" w:rsidP="000A5889">
      <w:pPr>
        <w:ind w:leftChars="200" w:left="480"/>
        <w:rPr>
          <w:rFonts w:ascii="ＭＳ 明朝" w:eastAsia="ＭＳ 明朝" w:hAnsi="ＭＳ 明朝" w:cs="Arial Unicode MS"/>
          <w:color w:val="333333"/>
          <w:sz w:val="21"/>
          <w:szCs w:val="21"/>
        </w:rPr>
      </w:pPr>
      <w:hyperlink r:id="rId6" w:history="1">
        <w:r w:rsidRPr="0050485B">
          <w:rPr>
            <w:rStyle w:val="a7"/>
            <w:rFonts w:ascii="ＭＳ 明朝" w:eastAsia="ＭＳ 明朝" w:hAnsi="ＭＳ 明朝" w:cs="Arial Unicode MS"/>
            <w:sz w:val="21"/>
            <w:szCs w:val="21"/>
          </w:rPr>
          <w:t>https://www.rikkyo.ac.jp/access/ikebukuro/</w:t>
        </w:r>
      </w:hyperlink>
    </w:p>
    <w:p w14:paraId="452F9657" w14:textId="2B322E7D" w:rsidR="00061224" w:rsidRDefault="00000000" w:rsidP="00341D84">
      <w:pPr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6E28E1">
        <w:rPr>
          <w:rFonts w:cs="Arial Unicode MS"/>
          <w:color w:val="333333"/>
          <w:sz w:val="21"/>
          <w:szCs w:val="21"/>
        </w:rPr>
        <w:t>4. テーマ：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「民主主義を創造する社会教育・生涯学習」</w:t>
      </w:r>
    </w:p>
    <w:p w14:paraId="04F498DB" w14:textId="363ABCFA" w:rsidR="00061224" w:rsidRDefault="00000000" w:rsidP="00341D84">
      <w:pPr>
        <w:rPr>
          <w:rFonts w:ascii="ＭＳ 明朝" w:eastAsia="ＭＳ 明朝" w:hAnsi="ＭＳ 明朝" w:cs="Arial Unicode MS"/>
          <w:color w:val="333333"/>
          <w:sz w:val="21"/>
          <w:szCs w:val="21"/>
        </w:rPr>
      </w:pPr>
      <w:r w:rsidRPr="006E28E1">
        <w:rPr>
          <w:rFonts w:cs="Arial Unicode MS"/>
          <w:color w:val="333333"/>
          <w:sz w:val="21"/>
          <w:szCs w:val="21"/>
        </w:rPr>
        <w:t>5．共催：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日本社会教育学会・韓国平生教育学会</w:t>
      </w:r>
    </w:p>
    <w:p w14:paraId="19D86050" w14:textId="1C5F094D" w:rsidR="00AE03E4" w:rsidRPr="00341D84" w:rsidRDefault="00000000" w:rsidP="00341D84">
      <w:pPr>
        <w:rPr>
          <w:rFonts w:ascii="ＭＳ 明朝" w:eastAsia="ＭＳ 明朝" w:hAnsi="ＭＳ 明朝" w:cs="Helvetica Neue"/>
          <w:color w:val="333333"/>
          <w:sz w:val="21"/>
          <w:szCs w:val="21"/>
        </w:rPr>
      </w:pPr>
      <w:r w:rsidRPr="006E28E1">
        <w:rPr>
          <w:rFonts w:cs="Arial Unicode MS"/>
          <w:color w:val="333333"/>
          <w:sz w:val="21"/>
          <w:szCs w:val="21"/>
        </w:rPr>
        <w:t>6．参加費：</w:t>
      </w:r>
    </w:p>
    <w:p w14:paraId="1CF3A958" w14:textId="669DED72" w:rsidR="00AE03E4" w:rsidRPr="00341D84" w:rsidRDefault="00000000" w:rsidP="00341D84">
      <w:pPr>
        <w:pStyle w:val="a6"/>
        <w:widowControl/>
        <w:numPr>
          <w:ilvl w:val="0"/>
          <w:numId w:val="5"/>
        </w:numPr>
        <w:ind w:leftChars="0"/>
        <w:jc w:val="left"/>
        <w:rPr>
          <w:rFonts w:ascii="ＭＳ 明朝" w:eastAsia="ＭＳ 明朝" w:hAnsi="ＭＳ 明朝" w:cs="Helvetica Neue"/>
          <w:color w:val="333333"/>
          <w:sz w:val="21"/>
          <w:szCs w:val="21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現地参加</w:t>
      </w:r>
    </w:p>
    <w:p w14:paraId="4AB444FF" w14:textId="751927B8" w:rsidR="00AE03E4" w:rsidRPr="00341D84" w:rsidRDefault="00341D84" w:rsidP="00341D84">
      <w:pPr>
        <w:ind w:leftChars="200" w:left="690" w:hangingChars="100" w:hanging="210"/>
        <w:rPr>
          <w:rFonts w:ascii="ＭＳ 明朝" w:eastAsia="ＭＳ 明朝" w:hAnsi="ＭＳ 明朝" w:cs="Helvetica Neue"/>
          <w:color w:val="333333"/>
          <w:sz w:val="21"/>
          <w:szCs w:val="21"/>
        </w:rPr>
      </w:pPr>
      <w:r>
        <w:rPr>
          <w:rFonts w:ascii="ＭＳ 明朝" w:eastAsia="ＭＳ 明朝" w:hAnsi="ＭＳ 明朝" w:cs="Arial Unicode MS"/>
          <w:color w:val="333333"/>
          <w:sz w:val="21"/>
          <w:szCs w:val="21"/>
        </w:rPr>
        <w:t xml:space="preserve">- 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会員：一般1,500円、大学院生：1,000円（参加費には、大会資料集の代金が含まれます）、懇親会費は別途徴収</w:t>
      </w:r>
    </w:p>
    <w:p w14:paraId="00C7D50A" w14:textId="3F0D1CDD" w:rsidR="00AE03E4" w:rsidRPr="00341D84" w:rsidRDefault="00341D84" w:rsidP="00341D84">
      <w:pPr>
        <w:ind w:leftChars="200" w:left="690" w:hangingChars="100" w:hanging="210"/>
        <w:rPr>
          <w:rFonts w:ascii="ＭＳ 明朝" w:eastAsia="ＭＳ 明朝" w:hAnsi="ＭＳ 明朝" w:cs="Helvetica Neue"/>
          <w:color w:val="333333"/>
          <w:sz w:val="21"/>
          <w:szCs w:val="21"/>
        </w:rPr>
      </w:pPr>
      <w:r>
        <w:rPr>
          <w:rFonts w:ascii="ＭＳ 明朝" w:eastAsia="ＭＳ 明朝" w:hAnsi="ＭＳ 明朝" w:cs="Arial Unicode MS"/>
          <w:color w:val="333333"/>
          <w:sz w:val="21"/>
          <w:szCs w:val="21"/>
        </w:rPr>
        <w:t xml:space="preserve">- 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非会員：</w:t>
      </w:r>
      <w:r w:rsidRPr="00341D84">
        <w:rPr>
          <w:rFonts w:ascii="ＭＳ 明朝" w:eastAsia="ＭＳ 明朝" w:hAnsi="ＭＳ 明朝" w:cs="Arial Unicode MS"/>
          <w:sz w:val="21"/>
          <w:szCs w:val="21"/>
        </w:rPr>
        <w:t>一般・大学院生1500円、学部生無料</w:t>
      </w:r>
    </w:p>
    <w:p w14:paraId="0D44916A" w14:textId="515737EE" w:rsidR="00AE03E4" w:rsidRPr="00341D84" w:rsidRDefault="00000000" w:rsidP="00341D84">
      <w:pPr>
        <w:pStyle w:val="a6"/>
        <w:widowControl/>
        <w:numPr>
          <w:ilvl w:val="0"/>
          <w:numId w:val="4"/>
        </w:numPr>
        <w:ind w:leftChars="0"/>
        <w:jc w:val="left"/>
        <w:rPr>
          <w:rFonts w:ascii="ＭＳ 明朝" w:eastAsia="ＭＳ 明朝" w:hAnsi="ＭＳ 明朝" w:cs="Helvetica Neue"/>
          <w:color w:val="333333"/>
          <w:sz w:val="21"/>
          <w:szCs w:val="21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オンライン参加：無料</w:t>
      </w:r>
    </w:p>
    <w:p w14:paraId="1A8B4C81" w14:textId="51AB9034" w:rsidR="00AE03E4" w:rsidRPr="006E28E1" w:rsidRDefault="00000000" w:rsidP="00341D84">
      <w:pPr>
        <w:rPr>
          <w:rFonts w:cs="Helvetica Neue"/>
          <w:color w:val="333333"/>
          <w:sz w:val="21"/>
          <w:szCs w:val="21"/>
        </w:rPr>
      </w:pPr>
      <w:r w:rsidRPr="006E28E1">
        <w:rPr>
          <w:rFonts w:cs="Arial Unicode MS"/>
          <w:color w:val="333333"/>
          <w:sz w:val="21"/>
          <w:szCs w:val="21"/>
        </w:rPr>
        <w:t>7. スケジュール：</w:t>
      </w:r>
    </w:p>
    <w:p w14:paraId="1838D26E" w14:textId="597BA262" w:rsidR="00D07D26" w:rsidRPr="00870B92" w:rsidRDefault="00D07D26" w:rsidP="00D07D26">
      <w:pPr>
        <w:ind w:leftChars="100" w:left="240"/>
        <w:rPr>
          <w:b/>
          <w:bCs/>
          <w:color w:val="000000" w:themeColor="text1"/>
          <w:sz w:val="21"/>
          <w:szCs w:val="21"/>
          <w:shd w:val="pct15" w:color="auto" w:fill="FFFFFF"/>
        </w:rPr>
      </w:pPr>
      <w:r w:rsidRPr="00870B92">
        <w:rPr>
          <w:rFonts w:hint="eastAsia"/>
          <w:b/>
          <w:bCs/>
          <w:color w:val="000000" w:themeColor="text1"/>
          <w:sz w:val="21"/>
          <w:szCs w:val="21"/>
          <w:shd w:val="pct15" w:color="auto" w:fill="FFFFFF"/>
        </w:rPr>
        <w:t>【1日目】エクスカーション</w:t>
      </w:r>
      <w:r>
        <w:rPr>
          <w:rFonts w:hint="eastAsia"/>
          <w:b/>
          <w:bCs/>
          <w:color w:val="000000" w:themeColor="text1"/>
          <w:sz w:val="21"/>
          <w:szCs w:val="21"/>
          <w:shd w:val="pct15" w:color="auto" w:fill="FFFFFF"/>
        </w:rPr>
        <w:t>：　社会教育施設の見学</w:t>
      </w:r>
    </w:p>
    <w:p w14:paraId="6D02AA4B" w14:textId="1F48771D" w:rsidR="00AE03E4" w:rsidRPr="00D07D26" w:rsidRDefault="00D07D26" w:rsidP="00D07D26">
      <w:pPr>
        <w:ind w:firstLineChars="200" w:firstLine="420"/>
        <w:rPr>
          <w:rFonts w:ascii="ＭＳ 明朝" w:eastAsia="ＭＳ 明朝" w:hAnsi="ＭＳ 明朝" w:cs="Arial Unicode MS"/>
          <w:color w:val="333333"/>
          <w:sz w:val="21"/>
          <w:szCs w:val="21"/>
          <w:shd w:val="pct15" w:color="auto" w:fill="FFFFFF"/>
        </w:rPr>
      </w:pPr>
      <w:r>
        <w:rPr>
          <w:rFonts w:ascii="ＭＳ 明朝" w:eastAsia="ＭＳ 明朝" w:hAnsi="ＭＳ 明朝" w:cs="Arial Unicode MS"/>
          <w:color w:val="333333"/>
          <w:sz w:val="21"/>
          <w:szCs w:val="21"/>
        </w:rPr>
        <w:t>-</w:t>
      </w:r>
      <w:r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日　時：</w:t>
      </w:r>
      <w:r w:rsidRPr="00D07D26">
        <w:rPr>
          <w:rFonts w:ascii="ＭＳ 明朝" w:eastAsia="ＭＳ 明朝" w:hAnsi="ＭＳ 明朝" w:cs="Quattrocento Sans"/>
          <w:color w:val="333333"/>
          <w:sz w:val="21"/>
          <w:szCs w:val="21"/>
        </w:rPr>
        <w:t>5</w:t>
      </w:r>
      <w:r w:rsidRPr="00D07D26">
        <w:rPr>
          <w:rFonts w:ascii="ＭＳ 明朝" w:eastAsia="ＭＳ 明朝" w:hAnsi="ＭＳ 明朝" w:cs="Arial Unicode MS"/>
          <w:color w:val="333333"/>
          <w:sz w:val="21"/>
          <w:szCs w:val="21"/>
        </w:rPr>
        <w:t>月16日(金)</w:t>
      </w:r>
      <w:r w:rsidR="000A5889" w:rsidRPr="00D07D26">
        <w:rPr>
          <w:rFonts w:ascii="ＭＳ 明朝" w:eastAsia="ＭＳ 明朝" w:hAnsi="ＭＳ 明朝" w:cs="Arial Unicode MS"/>
          <w:color w:val="333333"/>
          <w:sz w:val="21"/>
          <w:szCs w:val="21"/>
        </w:rPr>
        <w:t xml:space="preserve"> </w:t>
      </w:r>
      <w:r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14時〜（現地集合）</w:t>
      </w:r>
    </w:p>
    <w:p w14:paraId="1AAA7DCC" w14:textId="52CD2EE8" w:rsidR="00D07D26" w:rsidRPr="00D07D26" w:rsidRDefault="00D07D26" w:rsidP="00D07D26">
      <w:pPr>
        <w:ind w:firstLineChars="200" w:firstLine="420"/>
        <w:rPr>
          <w:rFonts w:ascii="ＭＳ 明朝" w:eastAsia="ＭＳ 明朝" w:hAnsi="ＭＳ 明朝" w:cs="Arial Unicode MS"/>
          <w:color w:val="333333"/>
          <w:sz w:val="21"/>
          <w:szCs w:val="21"/>
        </w:rPr>
      </w:pPr>
      <w:r>
        <w:rPr>
          <w:rFonts w:ascii="ＭＳ 明朝" w:eastAsia="ＭＳ 明朝" w:hAnsi="ＭＳ 明朝" w:cs="Arial Unicode MS"/>
          <w:color w:val="333333"/>
          <w:sz w:val="21"/>
          <w:szCs w:val="21"/>
        </w:rPr>
        <w:t>-</w:t>
      </w:r>
      <w:r w:rsidRPr="00D07D26"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見学先：</w:t>
      </w:r>
      <w:r w:rsidRPr="00D07D26">
        <w:rPr>
          <w:rFonts w:ascii="ＭＳ 明朝" w:eastAsia="ＭＳ 明朝" w:hAnsi="ＭＳ 明朝" w:cs="Arial Unicode MS"/>
          <w:color w:val="333333"/>
          <w:sz w:val="21"/>
          <w:szCs w:val="21"/>
        </w:rPr>
        <w:t>西東京市柳沢公民館</w:t>
      </w:r>
    </w:p>
    <w:p w14:paraId="7B0B773D" w14:textId="77777777" w:rsidR="00D07D26" w:rsidRPr="00D07D26" w:rsidRDefault="00D07D26" w:rsidP="00D07D26">
      <w:pPr>
        <w:shd w:val="clear" w:color="auto" w:fill="FFFFFF"/>
        <w:spacing w:line="330" w:lineRule="atLeast"/>
        <w:ind w:leftChars="600" w:left="1440"/>
        <w:rPr>
          <w:rFonts w:ascii="ＭＳ 明朝" w:eastAsia="ＭＳ 明朝" w:hAnsi="ＭＳ 明朝" w:cs="Arial"/>
          <w:color w:val="1F1F1F"/>
          <w:sz w:val="20"/>
          <w:szCs w:val="20"/>
        </w:rPr>
      </w:pPr>
      <w:r w:rsidRPr="00D07D26">
        <w:rPr>
          <w:rStyle w:val="lrzxr"/>
          <w:rFonts w:ascii="ＭＳ 明朝" w:eastAsia="ＭＳ 明朝" w:hAnsi="ＭＳ 明朝" w:cs="Arial"/>
          <w:color w:val="1F1F1F"/>
          <w:sz w:val="20"/>
          <w:szCs w:val="20"/>
        </w:rPr>
        <w:t>〒202-0022 東京都西東京市柳沢１丁目１５−番1号</w:t>
      </w:r>
    </w:p>
    <w:p w14:paraId="01EA67FC" w14:textId="0966C75B" w:rsidR="00D07D26" w:rsidRDefault="00D07D26" w:rsidP="00D07D26">
      <w:pPr>
        <w:shd w:val="clear" w:color="auto" w:fill="FFFFFF"/>
        <w:ind w:leftChars="600" w:left="1440" w:firstLineChars="100" w:firstLine="240"/>
        <w:rPr>
          <w:rFonts w:ascii="ＭＳ 明朝" w:eastAsia="ＭＳ 明朝" w:hAnsi="ＭＳ 明朝" w:cs="Arial"/>
          <w:color w:val="1F1F1F"/>
          <w:sz w:val="20"/>
          <w:szCs w:val="20"/>
        </w:rPr>
      </w:pPr>
      <w:hyperlink r:id="rId7" w:history="1">
        <w:r w:rsidRPr="00BE4663">
          <w:rPr>
            <w:rStyle w:val="a7"/>
            <w:rFonts w:ascii="ＭＳ 明朝" w:eastAsia="ＭＳ 明朝" w:hAnsi="ＭＳ 明朝" w:cs="Arial"/>
            <w:sz w:val="20"/>
            <w:szCs w:val="20"/>
          </w:rPr>
          <w:t>https://maps.app.goo.gl/erujdQqVA6JewUKo8</w:t>
        </w:r>
      </w:hyperlink>
    </w:p>
    <w:p w14:paraId="02E4AA95" w14:textId="77777777" w:rsidR="00D07D26" w:rsidRPr="00341D84" w:rsidRDefault="00D07D26" w:rsidP="00D07D26">
      <w:pPr>
        <w:rPr>
          <w:rFonts w:ascii="ＭＳ 明朝" w:eastAsia="ＭＳ 明朝" w:hAnsi="ＭＳ 明朝" w:cs="Helvetica Neue"/>
          <w:color w:val="333333"/>
          <w:sz w:val="21"/>
          <w:szCs w:val="21"/>
        </w:rPr>
      </w:pPr>
    </w:p>
    <w:p w14:paraId="46914426" w14:textId="1D666120" w:rsidR="00D07D26" w:rsidRPr="00770B25" w:rsidRDefault="00D07D26" w:rsidP="00D07D26">
      <w:pPr>
        <w:ind w:leftChars="100" w:left="240"/>
        <w:rPr>
          <w:b/>
          <w:bCs/>
          <w:color w:val="000000" w:themeColor="text1"/>
          <w:sz w:val="21"/>
          <w:szCs w:val="21"/>
          <w:shd w:val="pct15" w:color="auto" w:fill="FFFFFF"/>
        </w:rPr>
      </w:pPr>
      <w:r w:rsidRPr="00770B25">
        <w:rPr>
          <w:rFonts w:hint="eastAsia"/>
          <w:b/>
          <w:bCs/>
          <w:color w:val="000000" w:themeColor="text1"/>
          <w:sz w:val="21"/>
          <w:szCs w:val="21"/>
          <w:shd w:val="pct15" w:color="auto" w:fill="FFFFFF"/>
        </w:rPr>
        <w:t>【2日目】日韓学術交流研究大会</w:t>
      </w:r>
      <w:r w:rsidRPr="00D07D26">
        <w:rPr>
          <w:rFonts w:cs="Arial Unicode MS" w:hint="eastAsia"/>
          <w:color w:val="333333"/>
          <w:sz w:val="21"/>
          <w:szCs w:val="21"/>
          <w:shd w:val="pct15" w:color="auto" w:fill="FFFFFF"/>
        </w:rPr>
        <w:t>（終了後</w:t>
      </w:r>
      <w:r w:rsidRPr="00D07D26">
        <w:rPr>
          <w:rFonts w:cs="Arial Unicode MS"/>
          <w:color w:val="333333"/>
          <w:sz w:val="21"/>
          <w:szCs w:val="21"/>
          <w:shd w:val="pct15" w:color="auto" w:fill="FFFFFF"/>
        </w:rPr>
        <w:t>、懇親会</w:t>
      </w:r>
      <w:r w:rsidRPr="00D07D26">
        <w:rPr>
          <w:rFonts w:cs="Arial Unicode MS" w:hint="eastAsia"/>
          <w:color w:val="333333"/>
          <w:sz w:val="21"/>
          <w:szCs w:val="21"/>
          <w:shd w:val="pct15" w:color="auto" w:fill="FFFFFF"/>
        </w:rPr>
        <w:t>があります）</w:t>
      </w:r>
    </w:p>
    <w:p w14:paraId="3A351147" w14:textId="242767D5" w:rsidR="00D07D26" w:rsidRPr="00D07D26" w:rsidRDefault="00D07D26" w:rsidP="00D07D26">
      <w:pPr>
        <w:ind w:leftChars="100" w:left="240" w:firstLineChars="50" w:firstLine="105"/>
        <w:rPr>
          <w:rFonts w:ascii="ＭＳ 明朝" w:eastAsia="ＭＳ 明朝" w:hAnsi="ＭＳ 明朝" w:cs="ＭＳ ゴシック"/>
          <w:color w:val="000000" w:themeColor="text1"/>
          <w:sz w:val="21"/>
          <w:szCs w:val="21"/>
        </w:rPr>
      </w:pPr>
      <w:r w:rsidRPr="00D07D26">
        <w:rPr>
          <w:rFonts w:ascii="ＭＳ 明朝" w:eastAsia="ＭＳ 明朝" w:hAnsi="ＭＳ 明朝" w:cs="Arial Unicode MS"/>
          <w:color w:val="333333"/>
          <w:sz w:val="21"/>
          <w:szCs w:val="21"/>
        </w:rPr>
        <w:t>-</w:t>
      </w:r>
      <w:r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日　時：</w:t>
      </w:r>
      <w:r>
        <w:rPr>
          <w:rFonts w:ascii="ＭＳ 明朝" w:eastAsia="ＭＳ 明朝" w:hAnsi="ＭＳ 明朝" w:cs="ＭＳ ゴシック" w:hint="eastAsia"/>
          <w:color w:val="000000" w:themeColor="text1"/>
          <w:sz w:val="21"/>
          <w:szCs w:val="21"/>
        </w:rPr>
        <w:t>5</w:t>
      </w:r>
      <w:r w:rsidRPr="00D07D26">
        <w:rPr>
          <w:rFonts w:ascii="ＭＳ 明朝" w:eastAsia="ＭＳ 明朝" w:hAnsi="ＭＳ 明朝" w:cs="ＭＳ ゴシック" w:hint="eastAsia"/>
          <w:color w:val="000000" w:themeColor="text1"/>
          <w:sz w:val="21"/>
          <w:szCs w:val="21"/>
        </w:rPr>
        <w:t>月</w:t>
      </w:r>
      <w:r>
        <w:rPr>
          <w:rFonts w:ascii="ＭＳ 明朝" w:eastAsia="ＭＳ 明朝" w:hAnsi="ＭＳ 明朝" w:cs="ＭＳ ゴシック" w:hint="eastAsia"/>
          <w:color w:val="000000" w:themeColor="text1"/>
          <w:sz w:val="21"/>
          <w:szCs w:val="21"/>
        </w:rPr>
        <w:t>17</w:t>
      </w:r>
      <w:r w:rsidRPr="00D07D26">
        <w:rPr>
          <w:rFonts w:ascii="ＭＳ 明朝" w:eastAsia="ＭＳ 明朝" w:hAnsi="ＭＳ 明朝" w:cs="ＭＳ ゴシック" w:hint="eastAsia"/>
          <w:color w:val="000000" w:themeColor="text1"/>
          <w:sz w:val="21"/>
          <w:szCs w:val="21"/>
        </w:rPr>
        <w:t>日（土）</w:t>
      </w:r>
      <w:r w:rsidRPr="00D07D26">
        <w:rPr>
          <w:rFonts w:ascii="ＭＳ 明朝" w:eastAsia="ＭＳ 明朝" w:hAnsi="ＭＳ 明朝" w:cs="ＭＳ ゴシック"/>
          <w:color w:val="000000" w:themeColor="text1"/>
          <w:sz w:val="21"/>
          <w:szCs w:val="21"/>
        </w:rPr>
        <w:t>9:00-18:00</w:t>
      </w:r>
    </w:p>
    <w:p w14:paraId="112BA1A1" w14:textId="0D691021" w:rsidR="00D07D26" w:rsidRDefault="00D07D26" w:rsidP="00D07D26">
      <w:pPr>
        <w:ind w:leftChars="100" w:left="240" w:firstLineChars="50" w:firstLine="105"/>
        <w:rPr>
          <w:rFonts w:ascii="ＭＳ 明朝" w:eastAsia="ＭＳ 明朝" w:hAnsi="ＭＳ 明朝"/>
          <w:b/>
          <w:bCs/>
          <w:color w:val="000000" w:themeColor="text1"/>
          <w:sz w:val="21"/>
          <w:szCs w:val="21"/>
        </w:rPr>
      </w:pPr>
      <w:r w:rsidRPr="00D07D26">
        <w:rPr>
          <w:rFonts w:ascii="ＭＳ 明朝" w:eastAsia="ＭＳ 明朝" w:hAnsi="ＭＳ 明朝" w:cs="ＭＳ ゴシック"/>
          <w:color w:val="000000" w:themeColor="text1"/>
          <w:sz w:val="21"/>
          <w:szCs w:val="21"/>
        </w:rPr>
        <w:t>-</w:t>
      </w:r>
      <w:r w:rsidRPr="00D07D26">
        <w:rPr>
          <w:rFonts w:ascii="ＭＳ 明朝" w:eastAsia="ＭＳ 明朝" w:hAnsi="ＭＳ 明朝" w:cs="ＭＳ ゴシック" w:hint="eastAsia"/>
          <w:color w:val="000000" w:themeColor="text1"/>
          <w:sz w:val="21"/>
          <w:szCs w:val="21"/>
        </w:rPr>
        <w:t>会</w:t>
      </w:r>
      <w:r>
        <w:rPr>
          <w:rFonts w:ascii="ＭＳ 明朝" w:eastAsia="ＭＳ 明朝" w:hAnsi="ＭＳ 明朝" w:cs="ＭＳ ゴシック" w:hint="eastAsia"/>
          <w:color w:val="000000" w:themeColor="text1"/>
          <w:sz w:val="21"/>
          <w:szCs w:val="21"/>
        </w:rPr>
        <w:t xml:space="preserve">　</w:t>
      </w:r>
      <w:r w:rsidRPr="00D07D26">
        <w:rPr>
          <w:rFonts w:ascii="ＭＳ 明朝" w:eastAsia="ＭＳ 明朝" w:hAnsi="ＭＳ 明朝" w:cs="ＭＳ ゴシック" w:hint="eastAsia"/>
          <w:color w:val="000000" w:themeColor="text1"/>
          <w:sz w:val="21"/>
          <w:szCs w:val="21"/>
        </w:rPr>
        <w:t>場：</w:t>
      </w:r>
      <w:r>
        <w:rPr>
          <w:rFonts w:ascii="ＭＳ 明朝" w:eastAsia="ＭＳ 明朝" w:hAnsi="ＭＳ 明朝" w:cs="ＭＳ ゴシック" w:hint="eastAsia"/>
          <w:color w:val="000000" w:themeColor="text1"/>
          <w:sz w:val="21"/>
          <w:szCs w:val="21"/>
        </w:rPr>
        <w:t>立教大学</w:t>
      </w:r>
      <w:r>
        <w:rPr>
          <w:rFonts w:ascii="Helvetica" w:hAnsi="Helvetica"/>
          <w:color w:val="000000"/>
          <w:sz w:val="21"/>
          <w:szCs w:val="21"/>
        </w:rPr>
        <w:t xml:space="preserve">　</w:t>
      </w:r>
      <w:r w:rsidRPr="00D07D26">
        <w:rPr>
          <w:rFonts w:ascii="ＭＳ 明朝" w:eastAsia="ＭＳ 明朝" w:hAnsi="ＭＳ 明朝"/>
          <w:color w:val="000000"/>
          <w:sz w:val="21"/>
          <w:szCs w:val="21"/>
        </w:rPr>
        <w:t>14号館4階</w:t>
      </w:r>
      <w:r w:rsidRPr="00D07D26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Pr="00D07D26">
        <w:rPr>
          <w:rFonts w:ascii="ＭＳ 明朝" w:eastAsia="ＭＳ 明朝" w:hAnsi="ＭＳ 明朝"/>
          <w:color w:val="000000"/>
          <w:sz w:val="21"/>
          <w:szCs w:val="21"/>
        </w:rPr>
        <w:t>D401教室</w:t>
      </w:r>
      <w:r w:rsidRPr="00D07D26">
        <w:rPr>
          <w:rFonts w:ascii="ＭＳ 明朝" w:eastAsia="ＭＳ 明朝" w:hAnsi="ＭＳ 明朝" w:cs="ＭＳ ゴシック" w:hint="eastAsia"/>
          <w:color w:val="000000" w:themeColor="text1"/>
          <w:sz w:val="21"/>
          <w:szCs w:val="21"/>
        </w:rPr>
        <w:t>（オンライン配信併用）</w:t>
      </w:r>
    </w:p>
    <w:p w14:paraId="70B4C35E" w14:textId="068BAB3A" w:rsidR="00AC2D90" w:rsidRPr="00282A72" w:rsidRDefault="00D07D26" w:rsidP="00D10C87">
      <w:pPr>
        <w:ind w:leftChars="100" w:left="240" w:firstLineChars="50" w:firstLine="105"/>
        <w:rPr>
          <w:rFonts w:cs="Malgun Gothic"/>
          <w:color w:val="444444"/>
          <w:sz w:val="21"/>
          <w:szCs w:val="21"/>
          <w:shd w:val="clear" w:color="auto" w:fill="FFFFFF"/>
        </w:rPr>
      </w:pPr>
      <w:r w:rsidRPr="00D07D26">
        <w:rPr>
          <w:rFonts w:ascii="ＭＳ 明朝" w:eastAsia="ＭＳ 明朝" w:hAnsi="ＭＳ 明朝"/>
          <w:color w:val="000000" w:themeColor="text1"/>
          <w:sz w:val="21"/>
          <w:szCs w:val="21"/>
        </w:rPr>
        <w:t>-</w:t>
      </w:r>
      <w:r w:rsidR="00B95FAB">
        <w:rPr>
          <w:rFonts w:ascii="ＭＳ 明朝" w:eastAsia="ＭＳ 明朝" w:hAnsi="ＭＳ 明朝" w:cs="Malgun Gothic" w:hint="eastAsia"/>
          <w:color w:val="444444"/>
          <w:sz w:val="21"/>
          <w:szCs w:val="21"/>
          <w:shd w:val="clear" w:color="auto" w:fill="FFFFFF"/>
        </w:rPr>
        <w:t>プログラム（案）</w:t>
      </w:r>
      <w:r w:rsidR="00282A72" w:rsidRPr="00282A72">
        <w:rPr>
          <w:rFonts w:cs="Malgun Gothic" w:hint="eastAsia"/>
          <w:color w:val="444444"/>
          <w:sz w:val="21"/>
          <w:szCs w:val="21"/>
          <w:shd w:val="clear" w:color="auto" w:fill="FFFFFF"/>
        </w:rPr>
        <w:t>（日韓の逐次通訳で行われます）</w:t>
      </w:r>
    </w:p>
    <w:tbl>
      <w:tblPr>
        <w:tblStyle w:val="aa"/>
        <w:tblW w:w="8814" w:type="dxa"/>
        <w:tblLook w:val="04A0" w:firstRow="1" w:lastRow="0" w:firstColumn="1" w:lastColumn="0" w:noHBand="0" w:noVBand="1"/>
      </w:tblPr>
      <w:tblGrid>
        <w:gridCol w:w="848"/>
        <w:gridCol w:w="2275"/>
        <w:gridCol w:w="2704"/>
        <w:gridCol w:w="2987"/>
      </w:tblGrid>
      <w:tr w:rsidR="00AC2D90" w:rsidRPr="006942C6" w14:paraId="13B17E3A" w14:textId="77777777" w:rsidTr="00D10C87">
        <w:trPr>
          <w:trHeight w:val="292"/>
        </w:trPr>
        <w:tc>
          <w:tcPr>
            <w:tcW w:w="848" w:type="dxa"/>
          </w:tcPr>
          <w:p w14:paraId="39A56D82" w14:textId="77777777" w:rsidR="00AC2D90" w:rsidRPr="00F616C8" w:rsidRDefault="00AC2D90" w:rsidP="00257302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1"/>
                <w:lang w:eastAsia="ko-KR"/>
              </w:rPr>
            </w:pPr>
            <w:r w:rsidRPr="00F616C8"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時間</w:t>
            </w:r>
          </w:p>
        </w:tc>
        <w:tc>
          <w:tcPr>
            <w:tcW w:w="4979" w:type="dxa"/>
            <w:gridSpan w:val="2"/>
          </w:tcPr>
          <w:p w14:paraId="1A66F2DD" w14:textId="77777777" w:rsidR="00AC2D90" w:rsidRPr="00F616C8" w:rsidRDefault="00AC2D90" w:rsidP="00257302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1"/>
              </w:rPr>
            </w:pPr>
            <w:r w:rsidRPr="00F616C8"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報告テーマ</w:t>
            </w:r>
          </w:p>
        </w:tc>
        <w:tc>
          <w:tcPr>
            <w:tcW w:w="2987" w:type="dxa"/>
          </w:tcPr>
          <w:p w14:paraId="7A7FCB91" w14:textId="77777777" w:rsidR="00AC2D90" w:rsidRPr="00F616C8" w:rsidRDefault="00AC2D90" w:rsidP="00257302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1"/>
                <w:lang w:eastAsia="ko-KR"/>
              </w:rPr>
            </w:pPr>
            <w:r w:rsidRPr="00F616C8"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報告者</w:t>
            </w:r>
          </w:p>
        </w:tc>
      </w:tr>
      <w:tr w:rsidR="00CD2309" w:rsidRPr="006942C6" w14:paraId="649F71FE" w14:textId="77777777" w:rsidTr="00D10C87">
        <w:trPr>
          <w:trHeight w:val="310"/>
        </w:trPr>
        <w:tc>
          <w:tcPr>
            <w:tcW w:w="848" w:type="dxa"/>
          </w:tcPr>
          <w:p w14:paraId="1B4436FD" w14:textId="77777777" w:rsidR="00CD2309" w:rsidRPr="006942C6" w:rsidRDefault="00CD2309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9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:00-</w:t>
            </w:r>
          </w:p>
        </w:tc>
        <w:tc>
          <w:tcPr>
            <w:tcW w:w="7966" w:type="dxa"/>
            <w:gridSpan w:val="3"/>
          </w:tcPr>
          <w:p w14:paraId="0DDFFAA6" w14:textId="4AFF6C24" w:rsidR="00CD2309" w:rsidRPr="006942C6" w:rsidRDefault="00CD2309" w:rsidP="00CD2309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受付</w:t>
            </w:r>
          </w:p>
        </w:tc>
      </w:tr>
      <w:tr w:rsidR="00AC2D90" w:rsidRPr="006942C6" w14:paraId="323D898F" w14:textId="77777777" w:rsidTr="00D10C87">
        <w:trPr>
          <w:trHeight w:val="292"/>
        </w:trPr>
        <w:tc>
          <w:tcPr>
            <w:tcW w:w="848" w:type="dxa"/>
            <w:vMerge w:val="restart"/>
            <w:vAlign w:val="center"/>
          </w:tcPr>
          <w:p w14:paraId="53E5063F" w14:textId="77777777" w:rsidR="00AC2D90" w:rsidRPr="006942C6" w:rsidRDefault="00AC2D90" w:rsidP="00257302">
            <w:pPr>
              <w:jc w:val="both"/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9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:20-</w:t>
            </w:r>
          </w:p>
        </w:tc>
        <w:tc>
          <w:tcPr>
            <w:tcW w:w="7966" w:type="dxa"/>
            <w:gridSpan w:val="3"/>
            <w:vAlign w:val="center"/>
          </w:tcPr>
          <w:p w14:paraId="142D8B16" w14:textId="43E489E7" w:rsidR="00AC2D90" w:rsidRPr="006942C6" w:rsidRDefault="00AC2D90" w:rsidP="00257302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開会</w:t>
            </w:r>
          </w:p>
        </w:tc>
      </w:tr>
      <w:tr w:rsidR="00AC2D90" w:rsidRPr="006942C6" w14:paraId="026A3927" w14:textId="77777777" w:rsidTr="00D10C87">
        <w:trPr>
          <w:trHeight w:val="292"/>
        </w:trPr>
        <w:tc>
          <w:tcPr>
            <w:tcW w:w="848" w:type="dxa"/>
            <w:vMerge/>
            <w:vAlign w:val="center"/>
          </w:tcPr>
          <w:p w14:paraId="7DD3001F" w14:textId="77777777" w:rsidR="00AC2D90" w:rsidRPr="006942C6" w:rsidRDefault="00AC2D90" w:rsidP="00257302">
            <w:pPr>
              <w:jc w:val="both"/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</w:p>
        </w:tc>
        <w:tc>
          <w:tcPr>
            <w:tcW w:w="2275" w:type="dxa"/>
            <w:vMerge w:val="restart"/>
            <w:vAlign w:val="center"/>
          </w:tcPr>
          <w:p w14:paraId="22B8A8EA" w14:textId="77777777" w:rsidR="00AC2D90" w:rsidRPr="006942C6" w:rsidRDefault="00AC2D90" w:rsidP="00257302">
            <w:pPr>
              <w:jc w:val="both"/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両国会長の挨拶</w:t>
            </w:r>
          </w:p>
        </w:tc>
        <w:tc>
          <w:tcPr>
            <w:tcW w:w="5691" w:type="dxa"/>
            <w:gridSpan w:val="2"/>
          </w:tcPr>
          <w:p w14:paraId="2134D208" w14:textId="72F8390F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宮崎隆志（日本社会教育学会会長・北海道文教大学）</w:t>
            </w:r>
          </w:p>
        </w:tc>
      </w:tr>
      <w:tr w:rsidR="00AC2D90" w:rsidRPr="006942C6" w14:paraId="4AB2232D" w14:textId="77777777" w:rsidTr="00D10C87">
        <w:trPr>
          <w:trHeight w:val="292"/>
        </w:trPr>
        <w:tc>
          <w:tcPr>
            <w:tcW w:w="848" w:type="dxa"/>
            <w:vMerge/>
          </w:tcPr>
          <w:p w14:paraId="401F4225" w14:textId="77777777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275" w:type="dxa"/>
            <w:vMerge/>
          </w:tcPr>
          <w:p w14:paraId="0A394908" w14:textId="77777777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691" w:type="dxa"/>
            <w:gridSpan w:val="2"/>
          </w:tcPr>
          <w:p w14:paraId="52B37C3D" w14:textId="2025CE0C" w:rsidR="00AC2D90" w:rsidRPr="006942C6" w:rsidRDefault="0082278C" w:rsidP="0025730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2278C" w:rsidRPr="0082278C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ヤンビョンチャン</w:t>
                  </w:r>
                </w:rt>
                <w:rubyBase>
                  <w:r w:rsidR="0082278C"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梁炳賛</w:t>
                  </w:r>
                </w:rubyBase>
              </w:ruby>
            </w:r>
            <w:r w:rsidR="00AC2D90"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（韓国平生教育学会会長・公州大学）</w:t>
            </w:r>
          </w:p>
        </w:tc>
      </w:tr>
      <w:tr w:rsidR="00CD2309" w:rsidRPr="006942C6" w14:paraId="5D93F653" w14:textId="77777777" w:rsidTr="00F616C8">
        <w:trPr>
          <w:trHeight w:val="604"/>
        </w:trPr>
        <w:tc>
          <w:tcPr>
            <w:tcW w:w="5827" w:type="dxa"/>
            <w:gridSpan w:val="3"/>
            <w:vAlign w:val="center"/>
          </w:tcPr>
          <w:p w14:paraId="21CE5364" w14:textId="1D45A78E" w:rsidR="00CD2309" w:rsidRPr="00F616C8" w:rsidRDefault="00CD2309" w:rsidP="00CD2309">
            <w:pPr>
              <w:jc w:val="center"/>
              <w:rPr>
                <w:rFonts w:ascii="ＭＳ 明朝" w:eastAsia="ＭＳ 明朝" w:hAnsi="ＭＳ 明朝"/>
                <w:b/>
                <w:bCs/>
                <w:color w:val="000000"/>
                <w:sz w:val="21"/>
                <w:szCs w:val="21"/>
              </w:rPr>
            </w:pPr>
            <w:r w:rsidRPr="00F616C8">
              <w:rPr>
                <w:rFonts w:ascii="ＭＳ 明朝" w:eastAsia="ＭＳ 明朝" w:hAnsi="ＭＳ 明朝" w:hint="eastAsia"/>
                <w:b/>
                <w:bCs/>
                <w:color w:val="000000"/>
                <w:sz w:val="21"/>
                <w:szCs w:val="21"/>
              </w:rPr>
              <w:t>セッションⅠ</w:t>
            </w:r>
          </w:p>
        </w:tc>
        <w:tc>
          <w:tcPr>
            <w:tcW w:w="2987" w:type="dxa"/>
            <w:vAlign w:val="center"/>
          </w:tcPr>
          <w:p w14:paraId="7D5A0CF4" w14:textId="77777777" w:rsidR="00CD2309" w:rsidRDefault="00CD2309" w:rsidP="00F616C8">
            <w:pPr>
              <w:jc w:val="both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司会：</w:t>
            </w:r>
          </w:p>
          <w:p w14:paraId="0361E4D2" w14:textId="68E03B91" w:rsidR="00CD2309" w:rsidRPr="003D0CD7" w:rsidRDefault="00CD2309" w:rsidP="00F616C8">
            <w:pPr>
              <w:jc w:val="both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渋江かさね（静岡大学）</w:t>
            </w:r>
          </w:p>
        </w:tc>
      </w:tr>
      <w:tr w:rsidR="00AC2D90" w:rsidRPr="006942C6" w14:paraId="30CF24AE" w14:textId="77777777" w:rsidTr="00F616C8">
        <w:trPr>
          <w:trHeight w:val="604"/>
        </w:trPr>
        <w:tc>
          <w:tcPr>
            <w:tcW w:w="848" w:type="dxa"/>
          </w:tcPr>
          <w:p w14:paraId="2EFC4838" w14:textId="77777777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9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:40-</w:t>
            </w:r>
          </w:p>
        </w:tc>
        <w:tc>
          <w:tcPr>
            <w:tcW w:w="4979" w:type="dxa"/>
            <w:gridSpan w:val="2"/>
          </w:tcPr>
          <w:p w14:paraId="1F6B6224" w14:textId="09E14798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D0CD7">
              <w:rPr>
                <w:rFonts w:ascii="ＭＳ 明朝" w:eastAsia="ＭＳ 明朝" w:hAnsi="ＭＳ 明朝"/>
                <w:color w:val="000000"/>
                <w:sz w:val="21"/>
                <w:szCs w:val="21"/>
              </w:rPr>
              <w:t>日本における公害・水俣病と学び：語り合う場の広がりと課題</w:t>
            </w:r>
          </w:p>
        </w:tc>
        <w:tc>
          <w:tcPr>
            <w:tcW w:w="2987" w:type="dxa"/>
            <w:vAlign w:val="center"/>
          </w:tcPr>
          <w:p w14:paraId="75A0B1BA" w14:textId="0CADD2E6" w:rsidR="00AC2D90" w:rsidRPr="006942C6" w:rsidRDefault="00AC2D90" w:rsidP="00F616C8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3D0CD7">
              <w:rPr>
                <w:rFonts w:ascii="ＭＳ 明朝" w:eastAsia="ＭＳ 明朝" w:hAnsi="ＭＳ 明朝"/>
                <w:color w:val="000000"/>
                <w:sz w:val="21"/>
                <w:szCs w:val="21"/>
              </w:rPr>
              <w:t>丹野春香</w:t>
            </w:r>
            <w:r w:rsidRPr="003D0CD7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（立教大学）</w:t>
            </w:r>
          </w:p>
        </w:tc>
      </w:tr>
      <w:tr w:rsidR="00AC2D90" w:rsidRPr="006942C6" w14:paraId="17ACFAB3" w14:textId="77777777" w:rsidTr="00F616C8">
        <w:trPr>
          <w:trHeight w:val="691"/>
        </w:trPr>
        <w:tc>
          <w:tcPr>
            <w:tcW w:w="848" w:type="dxa"/>
          </w:tcPr>
          <w:p w14:paraId="15BF07A6" w14:textId="2BC42696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0:</w:t>
            </w: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25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-</w:t>
            </w:r>
          </w:p>
        </w:tc>
        <w:tc>
          <w:tcPr>
            <w:tcW w:w="4979" w:type="dxa"/>
            <w:gridSpan w:val="2"/>
          </w:tcPr>
          <w:p w14:paraId="5C951603" w14:textId="38E2FF14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成長する市民教育活動家：実践、学び、そして省察</w:t>
            </w:r>
          </w:p>
        </w:tc>
        <w:tc>
          <w:tcPr>
            <w:tcW w:w="2987" w:type="dxa"/>
            <w:vAlign w:val="center"/>
          </w:tcPr>
          <w:p w14:paraId="5E7A5F75" w14:textId="6BFAA3EF" w:rsidR="00AC2D90" w:rsidRPr="006942C6" w:rsidRDefault="0082278C" w:rsidP="00F616C8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2278C" w:rsidRPr="0082278C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  <w:szCs w:val="21"/>
                    </w:rPr>
                    <w:t>ホジュン</w:t>
                  </w:r>
                </w:rt>
                <w:rubyBase>
                  <w:r w:rsidR="0082278C">
                    <w:rPr>
                      <w:rFonts w:ascii="ＭＳ 明朝" w:eastAsia="ＭＳ 明朝" w:hAnsi="ＭＳ 明朝" w:hint="eastAsia"/>
                      <w:color w:val="000000" w:themeColor="text1"/>
                      <w:sz w:val="21"/>
                      <w:szCs w:val="21"/>
                    </w:rPr>
                    <w:t>許準</w:t>
                  </w:r>
                </w:rubyBase>
              </w:ruby>
            </w:r>
            <w:r w:rsidR="00AC2D90"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（</w:t>
            </w:r>
            <w:r w:rsidR="00AC2D90" w:rsidRPr="003D0CD7">
              <w:rPr>
                <w:rFonts w:ascii="ＭＳ 明朝" w:eastAsia="ＭＳ 明朝" w:hAnsi="ＭＳ 明朝" w:cs="Arial"/>
                <w:color w:val="444444"/>
                <w:sz w:val="21"/>
                <w:szCs w:val="21"/>
                <w:shd w:val="clear" w:color="auto" w:fill="FFFFFF"/>
              </w:rPr>
              <w:t>嶺</w:t>
            </w:r>
            <w:r w:rsidR="00AC2D90" w:rsidRPr="003D0CD7">
              <w:rPr>
                <w:rFonts w:ascii="ＭＳ 明朝" w:eastAsia="ＭＳ 明朝" w:hAnsi="ＭＳ 明朝" w:cs="Apple Color Emoji" w:hint="eastAsia"/>
                <w:color w:val="000000" w:themeColor="text1"/>
                <w:sz w:val="21"/>
                <w:szCs w:val="21"/>
              </w:rPr>
              <w:t>南大学</w:t>
            </w:r>
            <w:r w:rsidR="00AC2D90"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）・</w:t>
            </w:r>
            <w: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2278C" w:rsidRPr="0082278C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  <w:szCs w:val="21"/>
                    </w:rPr>
                    <w:t>イダヒョン</w:t>
                  </w:r>
                </w:rt>
                <w:rubyBase>
                  <w:r w:rsidR="0082278C">
                    <w:rPr>
                      <w:rFonts w:ascii="ＭＳ 明朝" w:eastAsia="ＭＳ 明朝" w:hAnsi="ＭＳ 明朝" w:hint="eastAsia"/>
                      <w:color w:val="000000" w:themeColor="text1"/>
                      <w:sz w:val="21"/>
                      <w:szCs w:val="21"/>
                    </w:rPr>
                    <w:t>李多玹</w:t>
                  </w:r>
                </w:rubyBase>
              </w:ruby>
            </w:r>
            <w:r w:rsidR="00AC2D90"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（公州市青年センター）</w:t>
            </w:r>
          </w:p>
        </w:tc>
      </w:tr>
      <w:tr w:rsidR="00AC2D90" w:rsidRPr="006942C6" w14:paraId="2844978B" w14:textId="77777777" w:rsidTr="00F616C8">
        <w:trPr>
          <w:trHeight w:val="292"/>
        </w:trPr>
        <w:tc>
          <w:tcPr>
            <w:tcW w:w="848" w:type="dxa"/>
          </w:tcPr>
          <w:p w14:paraId="2F9C4545" w14:textId="3C826809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lastRenderedPageBreak/>
              <w:t>11:10-</w:t>
            </w:r>
          </w:p>
        </w:tc>
        <w:tc>
          <w:tcPr>
            <w:tcW w:w="4979" w:type="dxa"/>
            <w:gridSpan w:val="2"/>
          </w:tcPr>
          <w:p w14:paraId="191A3B64" w14:textId="457AEADE" w:rsidR="00AC2D90" w:rsidRPr="006942C6" w:rsidRDefault="00AC2D90" w:rsidP="00AC2D90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コメンテーター</w:t>
            </w:r>
          </w:p>
        </w:tc>
        <w:tc>
          <w:tcPr>
            <w:tcW w:w="2987" w:type="dxa"/>
            <w:vAlign w:val="center"/>
          </w:tcPr>
          <w:p w14:paraId="1E651E35" w14:textId="2369F4CC" w:rsidR="00AC2D90" w:rsidRPr="006942C6" w:rsidRDefault="00AC2D90" w:rsidP="00F616C8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山梨</w:t>
            </w:r>
            <w:r w:rsidR="0082278C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あや（慶應義塾大学）</w:t>
            </w:r>
          </w:p>
        </w:tc>
      </w:tr>
      <w:tr w:rsidR="0082278C" w:rsidRPr="006942C6" w14:paraId="7CD1B7B4" w14:textId="77777777" w:rsidTr="00F616C8">
        <w:trPr>
          <w:trHeight w:val="292"/>
        </w:trPr>
        <w:tc>
          <w:tcPr>
            <w:tcW w:w="848" w:type="dxa"/>
          </w:tcPr>
          <w:p w14:paraId="621A6DC8" w14:textId="287ABD8C" w:rsidR="0082278C" w:rsidRPr="006942C6" w:rsidRDefault="0082278C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1:</w:t>
            </w:r>
            <w:r w:rsidR="002E68E5">
              <w:rPr>
                <w:rFonts w:ascii="ＭＳ 明朝" w:eastAsia="ＭＳ 明朝" w:hAnsi="ＭＳ 明朝" w:hint="eastAsia"/>
                <w:sz w:val="21"/>
                <w:szCs w:val="21"/>
              </w:rPr>
              <w:t>30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-</w:t>
            </w:r>
          </w:p>
        </w:tc>
        <w:tc>
          <w:tcPr>
            <w:tcW w:w="7966" w:type="dxa"/>
            <w:gridSpan w:val="3"/>
            <w:vAlign w:val="center"/>
          </w:tcPr>
          <w:p w14:paraId="3337C01C" w14:textId="2733AC14" w:rsidR="0082278C" w:rsidRPr="006942C6" w:rsidRDefault="0082278C" w:rsidP="00F616C8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討論</w:t>
            </w:r>
          </w:p>
        </w:tc>
      </w:tr>
      <w:tr w:rsidR="00AC2D90" w:rsidRPr="006942C6" w14:paraId="12AF754B" w14:textId="77777777" w:rsidTr="00F616C8">
        <w:trPr>
          <w:trHeight w:val="292"/>
        </w:trPr>
        <w:tc>
          <w:tcPr>
            <w:tcW w:w="848" w:type="dxa"/>
          </w:tcPr>
          <w:p w14:paraId="497D846A" w14:textId="5BBA3FFC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1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:</w:t>
            </w: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5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0-</w:t>
            </w:r>
          </w:p>
        </w:tc>
        <w:tc>
          <w:tcPr>
            <w:tcW w:w="7966" w:type="dxa"/>
            <w:gridSpan w:val="3"/>
            <w:vAlign w:val="center"/>
          </w:tcPr>
          <w:p w14:paraId="6F4DB1EB" w14:textId="77777777" w:rsidR="00AC2D90" w:rsidRPr="006942C6" w:rsidRDefault="00AC2D90" w:rsidP="00F616C8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昼食</w:t>
            </w:r>
          </w:p>
        </w:tc>
      </w:tr>
      <w:tr w:rsidR="00CD2309" w:rsidRPr="006942C6" w14:paraId="35A37DCC" w14:textId="77777777" w:rsidTr="00F616C8">
        <w:trPr>
          <w:trHeight w:val="620"/>
        </w:trPr>
        <w:tc>
          <w:tcPr>
            <w:tcW w:w="5827" w:type="dxa"/>
            <w:gridSpan w:val="3"/>
            <w:vAlign w:val="center"/>
          </w:tcPr>
          <w:p w14:paraId="11C58CB8" w14:textId="223518BF" w:rsidR="00CD2309" w:rsidRPr="00F616C8" w:rsidRDefault="00CD2309" w:rsidP="00CD2309">
            <w:pPr>
              <w:jc w:val="center"/>
              <w:rPr>
                <w:rFonts w:ascii="ＭＳ 明朝" w:eastAsia="ＭＳ 明朝" w:hAnsi="ＭＳ 明朝"/>
                <w:b/>
                <w:bCs/>
                <w:color w:val="000000"/>
                <w:sz w:val="21"/>
                <w:szCs w:val="21"/>
              </w:rPr>
            </w:pPr>
            <w:r w:rsidRPr="00F616C8">
              <w:rPr>
                <w:rFonts w:ascii="ＭＳ 明朝" w:eastAsia="ＭＳ 明朝" w:hAnsi="ＭＳ 明朝" w:hint="eastAsia"/>
                <w:b/>
                <w:bCs/>
                <w:color w:val="000000"/>
                <w:sz w:val="21"/>
                <w:szCs w:val="21"/>
              </w:rPr>
              <w:t>セッションⅡ</w:t>
            </w:r>
          </w:p>
        </w:tc>
        <w:tc>
          <w:tcPr>
            <w:tcW w:w="2987" w:type="dxa"/>
            <w:vAlign w:val="center"/>
          </w:tcPr>
          <w:p w14:paraId="5BF7A3A1" w14:textId="77777777" w:rsidR="00CD2309" w:rsidRDefault="00CD2309" w:rsidP="00F616C8">
            <w:pPr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司会：</w:t>
            </w:r>
          </w:p>
          <w:p w14:paraId="62B43008" w14:textId="3A3F126C" w:rsidR="00CD2309" w:rsidRPr="003D0CD7" w:rsidRDefault="00CD2309" w:rsidP="00F616C8">
            <w:pPr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松田弥花（広島大学）</w:t>
            </w:r>
          </w:p>
        </w:tc>
      </w:tr>
      <w:tr w:rsidR="00AC2D90" w:rsidRPr="006942C6" w14:paraId="5EF760B6" w14:textId="77777777" w:rsidTr="00F616C8">
        <w:trPr>
          <w:trHeight w:val="604"/>
        </w:trPr>
        <w:tc>
          <w:tcPr>
            <w:tcW w:w="848" w:type="dxa"/>
          </w:tcPr>
          <w:p w14:paraId="70336787" w14:textId="0837745F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3:</w:t>
            </w: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2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0-</w:t>
            </w:r>
          </w:p>
        </w:tc>
        <w:tc>
          <w:tcPr>
            <w:tcW w:w="4979" w:type="dxa"/>
            <w:gridSpan w:val="2"/>
          </w:tcPr>
          <w:p w14:paraId="7F17A977" w14:textId="79FB75B7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D0CD7">
              <w:rPr>
                <w:rFonts w:ascii="ＭＳ 明朝" w:eastAsia="ＭＳ 明朝" w:hAnsi="ＭＳ 明朝"/>
                <w:color w:val="000000"/>
                <w:sz w:val="21"/>
                <w:szCs w:val="21"/>
              </w:rPr>
              <w:t>市民参加から考える指定管理者制度：川崎市の市民館を中心に</w:t>
            </w:r>
          </w:p>
        </w:tc>
        <w:tc>
          <w:tcPr>
            <w:tcW w:w="2987" w:type="dxa"/>
            <w:vAlign w:val="center"/>
          </w:tcPr>
          <w:p w14:paraId="49CD2AFF" w14:textId="42EC4E58" w:rsidR="00AC2D90" w:rsidRPr="00AC2D90" w:rsidRDefault="00AC2D90" w:rsidP="00F616C8">
            <w:pPr>
              <w:jc w:val="both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角田</w:t>
            </w:r>
            <w:r w:rsidRPr="003D0CD7">
              <w:rPr>
                <w:rFonts w:ascii="ＭＳ 明朝" w:eastAsia="ＭＳ 明朝" w:hAnsi="ＭＳ 明朝"/>
                <w:color w:val="000000"/>
                <w:sz w:val="21"/>
                <w:szCs w:val="21"/>
              </w:rPr>
              <w:t>季美枝</w:t>
            </w:r>
            <w:r w:rsidRPr="003D0CD7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（和光大学</w:t>
            </w:r>
            <w:r>
              <w:rPr>
                <w:rFonts w:ascii="ＭＳ 明朝" w:eastAsia="ＭＳ 明朝" w:hAnsi="ＭＳ 明朝"/>
                <w:color w:val="000000"/>
                <w:sz w:val="21"/>
                <w:szCs w:val="21"/>
              </w:rPr>
              <w:t>）</w:t>
            </w:r>
          </w:p>
        </w:tc>
      </w:tr>
      <w:tr w:rsidR="00AC2D90" w:rsidRPr="006942C6" w14:paraId="120D9269" w14:textId="77777777" w:rsidTr="00F616C8">
        <w:trPr>
          <w:trHeight w:val="604"/>
        </w:trPr>
        <w:tc>
          <w:tcPr>
            <w:tcW w:w="848" w:type="dxa"/>
          </w:tcPr>
          <w:p w14:paraId="53460B6B" w14:textId="0E61BD86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4:</w:t>
            </w:r>
            <w:r w:rsidR="0082278C">
              <w:rPr>
                <w:rFonts w:ascii="ＭＳ 明朝" w:eastAsia="ＭＳ 明朝" w:hAnsi="ＭＳ 明朝" w:hint="eastAsia"/>
                <w:sz w:val="21"/>
                <w:szCs w:val="21"/>
              </w:rPr>
              <w:t>05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-</w:t>
            </w:r>
          </w:p>
        </w:tc>
        <w:tc>
          <w:tcPr>
            <w:tcW w:w="4979" w:type="dxa"/>
            <w:gridSpan w:val="2"/>
          </w:tcPr>
          <w:p w14:paraId="4130F7E4" w14:textId="6AB84D67" w:rsidR="00AC2D90" w:rsidRPr="006942C6" w:rsidRDefault="00AC2D90" w:rsidP="002B6225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マウルづくりにおける『主体的市民』（再）生産：学習管理装置を中心に</w:t>
            </w:r>
          </w:p>
        </w:tc>
        <w:tc>
          <w:tcPr>
            <w:tcW w:w="2987" w:type="dxa"/>
            <w:vAlign w:val="center"/>
          </w:tcPr>
          <w:p w14:paraId="0EA2AE83" w14:textId="6FB88CD3" w:rsidR="00AC2D90" w:rsidRPr="006942C6" w:rsidRDefault="0082278C" w:rsidP="00F616C8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2278C" w:rsidRPr="0082278C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  <w:szCs w:val="21"/>
                    </w:rPr>
                    <w:t>イギョンリム</w:t>
                  </w:r>
                </w:rt>
                <w:rubyBase>
                  <w:r w:rsidR="0082278C">
                    <w:rPr>
                      <w:rFonts w:ascii="ＭＳ 明朝" w:eastAsia="ＭＳ 明朝" w:hAnsi="ＭＳ 明朝" w:hint="eastAsia"/>
                      <w:color w:val="000000" w:themeColor="text1"/>
                      <w:sz w:val="21"/>
                      <w:szCs w:val="21"/>
                    </w:rPr>
                    <w:t>李京林</w:t>
                  </w:r>
                </w:rubyBase>
              </w:ruby>
            </w:r>
            <w:r w:rsidR="00AC2D90"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（国立公州大学）</w:t>
            </w:r>
          </w:p>
        </w:tc>
      </w:tr>
      <w:tr w:rsidR="0082278C" w:rsidRPr="006942C6" w14:paraId="63A2F431" w14:textId="77777777" w:rsidTr="00F616C8">
        <w:trPr>
          <w:trHeight w:val="380"/>
        </w:trPr>
        <w:tc>
          <w:tcPr>
            <w:tcW w:w="848" w:type="dxa"/>
          </w:tcPr>
          <w:p w14:paraId="21CDAB4B" w14:textId="7977C162" w:rsidR="0082278C" w:rsidRPr="006942C6" w:rsidRDefault="0082278C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14:50-</w:t>
            </w:r>
          </w:p>
        </w:tc>
        <w:tc>
          <w:tcPr>
            <w:tcW w:w="4979" w:type="dxa"/>
            <w:gridSpan w:val="2"/>
          </w:tcPr>
          <w:p w14:paraId="6A31334F" w14:textId="3535804A" w:rsidR="0082278C" w:rsidRPr="003D0CD7" w:rsidRDefault="0082278C" w:rsidP="002B6225">
            <w:pPr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コメンテーター</w:t>
            </w:r>
          </w:p>
        </w:tc>
        <w:tc>
          <w:tcPr>
            <w:tcW w:w="2987" w:type="dxa"/>
            <w:vAlign w:val="center"/>
          </w:tcPr>
          <w:p w14:paraId="7C8A6072" w14:textId="1A55333D" w:rsidR="0082278C" w:rsidRPr="003D0CD7" w:rsidRDefault="0082278C" w:rsidP="00F616C8">
            <w:pPr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2278C" w:rsidRPr="0082278C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  <w:szCs w:val="21"/>
                    </w:rPr>
                    <w:t>イジヘ</w:t>
                  </w:r>
                </w:rt>
                <w:rubyBase>
                  <w:r w:rsidR="0082278C">
                    <w:rPr>
                      <w:rFonts w:ascii="ＭＳ 明朝" w:eastAsia="ＭＳ 明朝" w:hAnsi="ＭＳ 明朝" w:hint="eastAsia"/>
                      <w:color w:val="000000" w:themeColor="text1"/>
                      <w:sz w:val="21"/>
                      <w:szCs w:val="21"/>
                    </w:rPr>
                    <w:t>李智恵</w:t>
                  </w:r>
                </w:rubyBase>
              </w:ruby>
            </w:r>
            <w:r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（</w:t>
            </w:r>
            <w:r w:rsidR="005A6F50"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韓国平生教育学会会長</w:t>
            </w:r>
            <w:r w:rsidR="005A6F50">
              <w:rPr>
                <w:rFonts w:ascii="ＭＳ 明朝" w:eastAsia="ＭＳ 明朝" w:hAnsi="ＭＳ 明朝" w:hint="eastAsia"/>
                <w:sz w:val="21"/>
                <w:szCs w:val="21"/>
              </w:rPr>
              <w:t>副会長・</w:t>
            </w:r>
            <w:r w:rsidRPr="003D0CD7">
              <w:rPr>
                <w:rFonts w:ascii="ＭＳ 明朝" w:eastAsia="ＭＳ 明朝" w:hAnsi="ＭＳ 明朝" w:cs="Arial"/>
                <w:color w:val="444444"/>
                <w:sz w:val="21"/>
                <w:szCs w:val="21"/>
                <w:shd w:val="clear" w:color="auto" w:fill="FFFFFF"/>
              </w:rPr>
              <w:t>翰林</w:t>
            </w:r>
            <w:r w:rsidRPr="003D0CD7">
              <w:rPr>
                <w:rFonts w:ascii="ＭＳ 明朝" w:eastAsia="ＭＳ 明朝" w:hAnsi="ＭＳ 明朝" w:cs="Malgun Gothic" w:hint="eastAsia"/>
                <w:color w:val="444444"/>
                <w:sz w:val="21"/>
                <w:szCs w:val="21"/>
                <w:shd w:val="clear" w:color="auto" w:fill="FFFFFF"/>
              </w:rPr>
              <w:t>大学）</w:t>
            </w:r>
          </w:p>
        </w:tc>
      </w:tr>
      <w:tr w:rsidR="00AC2D90" w:rsidRPr="006942C6" w14:paraId="734FEECD" w14:textId="77777777" w:rsidTr="00F616C8">
        <w:trPr>
          <w:trHeight w:val="292"/>
        </w:trPr>
        <w:tc>
          <w:tcPr>
            <w:tcW w:w="848" w:type="dxa"/>
          </w:tcPr>
          <w:p w14:paraId="2DB6902D" w14:textId="6D5D6527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 w:rsidR="0082278C">
              <w:rPr>
                <w:rFonts w:ascii="ＭＳ 明朝" w:eastAsia="ＭＳ 明朝" w:hAnsi="ＭＳ 明朝"/>
                <w:sz w:val="21"/>
                <w:szCs w:val="21"/>
              </w:rPr>
              <w:t>5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:</w:t>
            </w:r>
            <w:r w:rsidR="002E68E5">
              <w:rPr>
                <w:rFonts w:ascii="ＭＳ 明朝" w:eastAsia="ＭＳ 明朝" w:hAnsi="ＭＳ 明朝" w:hint="eastAsia"/>
                <w:sz w:val="21"/>
                <w:szCs w:val="21"/>
              </w:rPr>
              <w:t>10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-</w:t>
            </w:r>
          </w:p>
        </w:tc>
        <w:tc>
          <w:tcPr>
            <w:tcW w:w="7966" w:type="dxa"/>
            <w:gridSpan w:val="3"/>
            <w:vAlign w:val="center"/>
          </w:tcPr>
          <w:p w14:paraId="4FC5D381" w14:textId="5DD96114" w:rsidR="00AC2D90" w:rsidRPr="006942C6" w:rsidRDefault="00AC2D90" w:rsidP="00F616C8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討論</w:t>
            </w:r>
          </w:p>
        </w:tc>
      </w:tr>
      <w:tr w:rsidR="00AC2D90" w:rsidRPr="006942C6" w14:paraId="6EBD7127" w14:textId="77777777" w:rsidTr="00F616C8">
        <w:trPr>
          <w:trHeight w:val="310"/>
        </w:trPr>
        <w:tc>
          <w:tcPr>
            <w:tcW w:w="848" w:type="dxa"/>
          </w:tcPr>
          <w:p w14:paraId="5C8920BD" w14:textId="0B2FFE1B" w:rsidR="00AC2D90" w:rsidRPr="006942C6" w:rsidRDefault="00AC2D90" w:rsidP="00257302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5:</w:t>
            </w: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3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0-</w:t>
            </w:r>
          </w:p>
        </w:tc>
        <w:tc>
          <w:tcPr>
            <w:tcW w:w="7966" w:type="dxa"/>
            <w:gridSpan w:val="3"/>
            <w:vAlign w:val="center"/>
          </w:tcPr>
          <w:p w14:paraId="59ECDBE9" w14:textId="28FA864A" w:rsidR="00AC2D90" w:rsidRPr="006942C6" w:rsidRDefault="00AC2D90" w:rsidP="00F616C8">
            <w:pPr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休憩</w:t>
            </w:r>
          </w:p>
        </w:tc>
      </w:tr>
      <w:tr w:rsidR="00CD2309" w:rsidRPr="006942C6" w14:paraId="5C2E7255" w14:textId="77777777" w:rsidTr="00F616C8">
        <w:trPr>
          <w:trHeight w:val="604"/>
        </w:trPr>
        <w:tc>
          <w:tcPr>
            <w:tcW w:w="5827" w:type="dxa"/>
            <w:gridSpan w:val="3"/>
            <w:vAlign w:val="center"/>
          </w:tcPr>
          <w:p w14:paraId="53D84650" w14:textId="107771E0" w:rsidR="00CD2309" w:rsidRPr="00F616C8" w:rsidRDefault="00CD2309" w:rsidP="00CD2309">
            <w:pPr>
              <w:jc w:val="center"/>
              <w:rPr>
                <w:rFonts w:ascii="ＭＳ 明朝" w:eastAsia="ＭＳ 明朝" w:hAnsi="ＭＳ 明朝"/>
                <w:b/>
                <w:bCs/>
                <w:color w:val="000000"/>
                <w:sz w:val="21"/>
                <w:szCs w:val="21"/>
              </w:rPr>
            </w:pPr>
            <w:r w:rsidRPr="00F616C8">
              <w:rPr>
                <w:rFonts w:ascii="ＭＳ 明朝" w:eastAsia="ＭＳ 明朝" w:hAnsi="ＭＳ 明朝" w:hint="eastAsia"/>
                <w:b/>
                <w:bCs/>
                <w:color w:val="000000"/>
                <w:sz w:val="21"/>
                <w:szCs w:val="21"/>
              </w:rPr>
              <w:t>セッションⅢ</w:t>
            </w:r>
          </w:p>
        </w:tc>
        <w:tc>
          <w:tcPr>
            <w:tcW w:w="2987" w:type="dxa"/>
            <w:vAlign w:val="center"/>
          </w:tcPr>
          <w:p w14:paraId="701FEF62" w14:textId="77777777" w:rsidR="00CD2309" w:rsidRDefault="00CD2309" w:rsidP="00F616C8">
            <w:pPr>
              <w:jc w:val="both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司会：</w:t>
            </w:r>
          </w:p>
          <w:p w14:paraId="2B0E3C5C" w14:textId="5AC2990A" w:rsidR="00CD2309" w:rsidRPr="003D0CD7" w:rsidRDefault="00CD2309" w:rsidP="00F616C8">
            <w:pPr>
              <w:jc w:val="both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新矢麻紀子（大阪産業大学）</w:t>
            </w:r>
          </w:p>
        </w:tc>
      </w:tr>
      <w:tr w:rsidR="00D10C87" w:rsidRPr="006942C6" w14:paraId="43CC60ED" w14:textId="77777777" w:rsidTr="00F616C8">
        <w:trPr>
          <w:trHeight w:val="604"/>
        </w:trPr>
        <w:tc>
          <w:tcPr>
            <w:tcW w:w="848" w:type="dxa"/>
          </w:tcPr>
          <w:p w14:paraId="74AADA81" w14:textId="77777777" w:rsidR="00D10C87" w:rsidRPr="006942C6" w:rsidRDefault="00D10C87" w:rsidP="00D10C87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5:50-</w:t>
            </w:r>
          </w:p>
        </w:tc>
        <w:tc>
          <w:tcPr>
            <w:tcW w:w="4979" w:type="dxa"/>
            <w:gridSpan w:val="2"/>
          </w:tcPr>
          <w:p w14:paraId="598D71EF" w14:textId="36C17F5F" w:rsidR="00D10C87" w:rsidRPr="006942C6" w:rsidRDefault="00D10C87" w:rsidP="00D10C8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社会変革を牽引する平生学習：教授者</w:t>
            </w:r>
            <w:r w:rsidRPr="003D0CD7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>-</w:t>
            </w:r>
            <w:r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学習者の関係の側面から</w:t>
            </w:r>
          </w:p>
        </w:tc>
        <w:tc>
          <w:tcPr>
            <w:tcW w:w="2987" w:type="dxa"/>
            <w:vAlign w:val="center"/>
          </w:tcPr>
          <w:p w14:paraId="2258CD65" w14:textId="074F2618" w:rsidR="00D10C87" w:rsidRPr="006942C6" w:rsidRDefault="00D10C87" w:rsidP="00F616C8">
            <w:pPr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10C87" w:rsidRPr="0082278C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  <w:szCs w:val="21"/>
                    </w:rPr>
                    <w:t>シンミンソン</w:t>
                  </w:r>
                </w:rt>
                <w:rubyBase>
                  <w:r w:rsidR="00D10C87">
                    <w:rPr>
                      <w:rFonts w:ascii="ＭＳ 明朝" w:eastAsia="ＭＳ 明朝" w:hAnsi="ＭＳ 明朝" w:hint="eastAsia"/>
                      <w:color w:val="000000" w:themeColor="text1"/>
                      <w:sz w:val="21"/>
                      <w:szCs w:val="21"/>
                    </w:rPr>
                    <w:t>申玟仙</w:t>
                  </w:r>
                </w:rubyBase>
              </w:ruby>
            </w:r>
            <w:r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（</w:t>
            </w:r>
            <w:r w:rsidR="005A6F50"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韓国平生教育学会会長</w:t>
            </w:r>
            <w:r w:rsidR="005A6F50">
              <w:rPr>
                <w:rFonts w:ascii="ＭＳ 明朝" w:eastAsia="ＭＳ 明朝" w:hAnsi="ＭＳ 明朝" w:hint="eastAsia"/>
                <w:sz w:val="21"/>
                <w:szCs w:val="21"/>
              </w:rPr>
              <w:t>副会長・</w:t>
            </w:r>
            <w:r w:rsidRPr="003D0CD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ソウル女子大学）</w:t>
            </w:r>
          </w:p>
        </w:tc>
      </w:tr>
      <w:tr w:rsidR="00D10C87" w:rsidRPr="006942C6" w14:paraId="1576A074" w14:textId="77777777" w:rsidTr="00F616C8">
        <w:trPr>
          <w:trHeight w:val="604"/>
        </w:trPr>
        <w:tc>
          <w:tcPr>
            <w:tcW w:w="848" w:type="dxa"/>
          </w:tcPr>
          <w:p w14:paraId="158EA9C7" w14:textId="5F128A06" w:rsidR="00D10C87" w:rsidRPr="006942C6" w:rsidRDefault="00D10C87" w:rsidP="00D10C87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6:3</w:t>
            </w: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5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-</w:t>
            </w:r>
          </w:p>
        </w:tc>
        <w:tc>
          <w:tcPr>
            <w:tcW w:w="4979" w:type="dxa"/>
            <w:gridSpan w:val="2"/>
          </w:tcPr>
          <w:p w14:paraId="1D13FE07" w14:textId="2FA0634C" w:rsidR="00D10C87" w:rsidRPr="003D0CD7" w:rsidRDefault="00D10C87" w:rsidP="00D10C87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3D0CD7">
              <w:rPr>
                <w:rFonts w:ascii="ＭＳ 明朝" w:eastAsia="ＭＳ 明朝" w:hAnsi="ＭＳ 明朝"/>
                <w:color w:val="000000"/>
                <w:sz w:val="21"/>
                <w:szCs w:val="21"/>
              </w:rPr>
              <w:t>動的複雑化する社会構造における社会教育と＜実践の学＞</w:t>
            </w:r>
          </w:p>
        </w:tc>
        <w:tc>
          <w:tcPr>
            <w:tcW w:w="2987" w:type="dxa"/>
            <w:vAlign w:val="center"/>
          </w:tcPr>
          <w:p w14:paraId="23051801" w14:textId="370E3580" w:rsidR="00D10C87" w:rsidRDefault="00D10C87" w:rsidP="00F616C8">
            <w:pPr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3D0CD7">
              <w:rPr>
                <w:rFonts w:ascii="ＭＳ 明朝" w:eastAsia="ＭＳ 明朝" w:hAnsi="ＭＳ 明朝"/>
                <w:color w:val="000000"/>
                <w:sz w:val="21"/>
                <w:szCs w:val="21"/>
              </w:rPr>
              <w:t>中俣 保志</w:t>
            </w:r>
            <w:r w:rsidRPr="003D0CD7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（香川短期大学）</w:t>
            </w:r>
          </w:p>
        </w:tc>
      </w:tr>
      <w:tr w:rsidR="00D10C87" w:rsidRPr="006942C6" w14:paraId="3D48948E" w14:textId="77777777" w:rsidTr="00F616C8">
        <w:trPr>
          <w:trHeight w:val="310"/>
        </w:trPr>
        <w:tc>
          <w:tcPr>
            <w:tcW w:w="848" w:type="dxa"/>
          </w:tcPr>
          <w:p w14:paraId="6C8AC4A3" w14:textId="102E0964" w:rsidR="00D10C87" w:rsidRPr="006942C6" w:rsidRDefault="00D10C87" w:rsidP="00D10C87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7:</w:t>
            </w: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20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-</w:t>
            </w:r>
          </w:p>
        </w:tc>
        <w:tc>
          <w:tcPr>
            <w:tcW w:w="4979" w:type="dxa"/>
            <w:gridSpan w:val="2"/>
          </w:tcPr>
          <w:p w14:paraId="22A6980E" w14:textId="70FD45DC" w:rsidR="00D10C87" w:rsidRPr="006942C6" w:rsidRDefault="00D10C87" w:rsidP="00D10C8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コメンテーター</w:t>
            </w:r>
          </w:p>
        </w:tc>
        <w:tc>
          <w:tcPr>
            <w:tcW w:w="2987" w:type="dxa"/>
            <w:vAlign w:val="center"/>
          </w:tcPr>
          <w:p w14:paraId="6C2407B5" w14:textId="79D15445" w:rsidR="00D10C87" w:rsidRPr="0082278C" w:rsidRDefault="00D10C87" w:rsidP="00F616C8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82278C">
              <w:rPr>
                <w:rFonts w:ascii="ＭＳ 明朝" w:eastAsia="ＭＳ 明朝" w:hAnsi="ＭＳ 明朝"/>
                <w:color w:val="000000"/>
                <w:sz w:val="21"/>
                <w:szCs w:val="21"/>
              </w:rPr>
              <w:t>林美輝（龍谷大学）</w:t>
            </w:r>
          </w:p>
        </w:tc>
      </w:tr>
      <w:tr w:rsidR="00D10C87" w:rsidRPr="006942C6" w14:paraId="78B4E862" w14:textId="77777777" w:rsidTr="00D10C87">
        <w:trPr>
          <w:trHeight w:val="292"/>
        </w:trPr>
        <w:tc>
          <w:tcPr>
            <w:tcW w:w="848" w:type="dxa"/>
          </w:tcPr>
          <w:p w14:paraId="2477D159" w14:textId="27328F44" w:rsidR="00D10C87" w:rsidRPr="006942C6" w:rsidRDefault="00D10C87" w:rsidP="00D10C87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1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7: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40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-</w:t>
            </w:r>
          </w:p>
        </w:tc>
        <w:tc>
          <w:tcPr>
            <w:tcW w:w="7966" w:type="dxa"/>
            <w:gridSpan w:val="3"/>
          </w:tcPr>
          <w:p w14:paraId="57F54DC2" w14:textId="71AA5E30" w:rsidR="00D10C87" w:rsidRPr="006942C6" w:rsidRDefault="00D10C87" w:rsidP="00D10C87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討論</w:t>
            </w:r>
          </w:p>
        </w:tc>
      </w:tr>
      <w:tr w:rsidR="00D10C87" w:rsidRPr="006942C6" w14:paraId="59DBB65D" w14:textId="77777777" w:rsidTr="00D10C87">
        <w:trPr>
          <w:trHeight w:val="292"/>
        </w:trPr>
        <w:tc>
          <w:tcPr>
            <w:tcW w:w="848" w:type="dxa"/>
          </w:tcPr>
          <w:p w14:paraId="4F4400CB" w14:textId="0A0A9609" w:rsidR="00D10C87" w:rsidRPr="006942C6" w:rsidRDefault="00D10C87" w:rsidP="00D10C87">
            <w:pP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18</w:t>
            </w:r>
            <w:r w:rsidRPr="006942C6"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:</w:t>
            </w:r>
            <w:r>
              <w:rPr>
                <w:rFonts w:ascii="ＭＳ 明朝" w:eastAsia="ＭＳ 明朝" w:hAnsi="ＭＳ 明朝"/>
                <w:sz w:val="21"/>
                <w:szCs w:val="21"/>
                <w:lang w:eastAsia="ko-KR"/>
              </w:rPr>
              <w:t>00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ko-KR"/>
              </w:rPr>
              <w:t>-</w:t>
            </w:r>
          </w:p>
        </w:tc>
        <w:tc>
          <w:tcPr>
            <w:tcW w:w="7966" w:type="dxa"/>
            <w:gridSpan w:val="3"/>
          </w:tcPr>
          <w:p w14:paraId="7EDF5C0F" w14:textId="77777777" w:rsidR="00D10C87" w:rsidRPr="006942C6" w:rsidRDefault="00D10C87" w:rsidP="00D10C87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ko-KR"/>
              </w:rPr>
            </w:pPr>
            <w:r w:rsidRPr="006942C6">
              <w:rPr>
                <w:rFonts w:ascii="ＭＳ 明朝" w:eastAsia="ＭＳ 明朝" w:hAnsi="ＭＳ 明朝" w:hint="eastAsia"/>
                <w:sz w:val="21"/>
                <w:szCs w:val="21"/>
              </w:rPr>
              <w:t>閉会</w:t>
            </w:r>
          </w:p>
        </w:tc>
      </w:tr>
    </w:tbl>
    <w:p w14:paraId="208B5AEB" w14:textId="77777777" w:rsidR="00AC2D90" w:rsidRPr="003D0CD7" w:rsidRDefault="00AC2D90" w:rsidP="0082278C">
      <w:pPr>
        <w:rPr>
          <w:rFonts w:ascii="ＭＳ 明朝" w:eastAsia="ＭＳ 明朝" w:hAnsi="ＭＳ 明朝" w:cs="Malgun Gothic"/>
          <w:color w:val="000000" w:themeColor="text1"/>
          <w:sz w:val="21"/>
          <w:szCs w:val="21"/>
        </w:rPr>
      </w:pPr>
    </w:p>
    <w:p w14:paraId="6F02B286" w14:textId="2CD93760" w:rsidR="00AE03E4" w:rsidRPr="00D07D26" w:rsidRDefault="00D07D26" w:rsidP="00341D84">
      <w:pPr>
        <w:rPr>
          <w:rFonts w:cs="Arial Unicode MS"/>
          <w:color w:val="333333"/>
          <w:sz w:val="21"/>
          <w:szCs w:val="21"/>
          <w:highlight w:val="white"/>
        </w:rPr>
      </w:pPr>
      <w:r>
        <w:rPr>
          <w:rFonts w:cs="Arial Unicode MS"/>
          <w:color w:val="333333"/>
          <w:sz w:val="21"/>
          <w:szCs w:val="21"/>
        </w:rPr>
        <w:t>8</w:t>
      </w:r>
      <w:r>
        <w:rPr>
          <w:rFonts w:cs="Arial Unicode MS"/>
          <w:color w:val="333333"/>
          <w:sz w:val="21"/>
          <w:szCs w:val="21"/>
          <w:highlight w:val="white"/>
        </w:rPr>
        <w:t xml:space="preserve">. </w:t>
      </w:r>
      <w:r w:rsidRPr="006E28E1">
        <w:rPr>
          <w:rFonts w:cs="Arial Unicode MS"/>
          <w:color w:val="333333"/>
          <w:sz w:val="21"/>
          <w:szCs w:val="21"/>
          <w:highlight w:val="white"/>
        </w:rPr>
        <w:t>参加申込期限及び申込方法</w:t>
      </w:r>
    </w:p>
    <w:p w14:paraId="5587C15B" w14:textId="7CD23732" w:rsidR="00AE03E4" w:rsidRPr="00A010A2" w:rsidRDefault="00000000" w:rsidP="00341D84">
      <w:pPr>
        <w:ind w:leftChars="100" w:left="450" w:hangingChars="100" w:hanging="210"/>
        <w:rPr>
          <w:rFonts w:ascii="ＭＳ 明朝" w:eastAsia="ＭＳ 明朝" w:hAnsi="ＭＳ 明朝" w:cs="Helvetica Neue"/>
          <w:b/>
          <w:bCs/>
          <w:color w:val="333333"/>
          <w:sz w:val="21"/>
          <w:szCs w:val="21"/>
          <w:highlight w:val="white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  <w:highlight w:val="white"/>
        </w:rPr>
        <w:t>・</w:t>
      </w:r>
      <w:r w:rsidRPr="00A010A2">
        <w:rPr>
          <w:rFonts w:ascii="ＭＳ 明朝" w:eastAsia="ＭＳ 明朝" w:hAnsi="ＭＳ 明朝" w:cs="Arial Unicode MS"/>
          <w:b/>
          <w:bCs/>
          <w:color w:val="333333"/>
          <w:sz w:val="21"/>
          <w:szCs w:val="21"/>
          <w:highlight w:val="white"/>
        </w:rPr>
        <w:t>申込期限：現地参加は4月30日（水）、オンライン参加は申込締切が5月9日（金）となりますのでご注意ください。</w:t>
      </w:r>
    </w:p>
    <w:p w14:paraId="54119181" w14:textId="6347195F" w:rsidR="00AE03E4" w:rsidRPr="00341D84" w:rsidRDefault="00000000" w:rsidP="00341D84">
      <w:pPr>
        <w:ind w:leftChars="100" w:left="450" w:hangingChars="100" w:hanging="210"/>
        <w:rPr>
          <w:rFonts w:ascii="ＭＳ 明朝" w:eastAsia="ＭＳ 明朝" w:hAnsi="ＭＳ 明朝" w:cs="Helvetica Neue"/>
          <w:color w:val="333333"/>
          <w:sz w:val="21"/>
          <w:szCs w:val="21"/>
          <w:highlight w:val="white"/>
        </w:rPr>
      </w:pPr>
      <w:r w:rsidRPr="00341D84">
        <w:rPr>
          <w:rFonts w:ascii="ＭＳ 明朝" w:eastAsia="ＭＳ 明朝" w:hAnsi="ＭＳ 明朝" w:cs="Arial Unicode MS"/>
          <w:color w:val="333333"/>
          <w:sz w:val="21"/>
          <w:szCs w:val="21"/>
          <w:highlight w:val="white"/>
        </w:rPr>
        <w:t>・方法：下記、グーグルフォーム</w:t>
      </w:r>
      <w:r w:rsidR="00341D84">
        <w:rPr>
          <w:rFonts w:ascii="ＭＳ 明朝" w:eastAsia="ＭＳ 明朝" w:hAnsi="ＭＳ 明朝" w:cs="Arial Unicode MS" w:hint="eastAsia"/>
          <w:color w:val="333333"/>
          <w:sz w:val="21"/>
          <w:szCs w:val="21"/>
          <w:highlight w:val="white"/>
        </w:rPr>
        <w:t>または</w:t>
      </w:r>
      <w:r w:rsidRPr="00341D84">
        <w:rPr>
          <w:rFonts w:ascii="ＭＳ 明朝" w:eastAsia="ＭＳ 明朝" w:hAnsi="ＭＳ 明朝" w:cs="Arial Unicode MS"/>
          <w:color w:val="333333"/>
          <w:sz w:val="21"/>
          <w:szCs w:val="21"/>
          <w:highlight w:val="white"/>
        </w:rPr>
        <w:t>QRコードからのお申し込みとなります。</w:t>
      </w:r>
    </w:p>
    <w:p w14:paraId="4107ECB6" w14:textId="77777777" w:rsidR="00AE03E4" w:rsidRPr="00341D84" w:rsidRDefault="00000000" w:rsidP="00341D84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341D84">
        <w:rPr>
          <w:rFonts w:ascii="ＭＳ 明朝" w:eastAsia="ＭＳ 明朝" w:hAnsi="ＭＳ 明朝"/>
          <w:sz w:val="21"/>
          <w:szCs w:val="21"/>
        </w:rPr>
        <w:t xml:space="preserve">　　　https://forms.gle/kt5gmPPZUWE9yKgU9</w:t>
      </w:r>
    </w:p>
    <w:p w14:paraId="19CB8EFF" w14:textId="77F9C2C0" w:rsidR="00282A72" w:rsidRDefault="00000000" w:rsidP="00282A72">
      <w:pPr>
        <w:jc w:val="center"/>
      </w:pPr>
      <w:r>
        <w:rPr>
          <w:noProof/>
        </w:rPr>
        <w:drawing>
          <wp:inline distT="114300" distB="114300" distL="114300" distR="114300" wp14:anchorId="69EFD661" wp14:editId="31004425">
            <wp:extent cx="1172528" cy="117252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2528" cy="11725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C8C5B4" w14:textId="1E62BCA9" w:rsidR="00282A72" w:rsidRPr="00282A72" w:rsidRDefault="00282A72" w:rsidP="00282A72">
      <w:pPr>
        <w:widowControl w:val="0"/>
        <w:autoSpaceDE w:val="0"/>
        <w:autoSpaceDN w:val="0"/>
        <w:adjustRightInd w:val="0"/>
        <w:rPr>
          <w:rFonts w:cs="Times New Roman"/>
          <w:sz w:val="21"/>
          <w:szCs w:val="21"/>
        </w:rPr>
      </w:pPr>
      <w:r w:rsidRPr="00282A72">
        <w:rPr>
          <w:rFonts w:cs="Arial Unicode MS" w:hint="eastAsia"/>
          <w:color w:val="333333"/>
          <w:sz w:val="21"/>
          <w:szCs w:val="21"/>
        </w:rPr>
        <w:t>9</w:t>
      </w:r>
      <w:r w:rsidRPr="00282A72">
        <w:rPr>
          <w:rFonts w:cs="Arial Unicode MS"/>
          <w:color w:val="333333"/>
          <w:sz w:val="21"/>
          <w:szCs w:val="21"/>
          <w:highlight w:val="white"/>
        </w:rPr>
        <w:t xml:space="preserve">. </w:t>
      </w:r>
      <w:r w:rsidRPr="00282A72">
        <w:rPr>
          <w:rFonts w:cs="Times New Roman"/>
          <w:sz w:val="21"/>
          <w:szCs w:val="21"/>
        </w:rPr>
        <w:t>本件担当</w:t>
      </w:r>
    </w:p>
    <w:p w14:paraId="24C785AF" w14:textId="353C2350" w:rsidR="0012307D" w:rsidRDefault="00282A72" w:rsidP="00282A72">
      <w:pPr>
        <w:widowControl w:val="0"/>
        <w:autoSpaceDE w:val="0"/>
        <w:autoSpaceDN w:val="0"/>
        <w:adjustRightInd w:val="0"/>
        <w:ind w:leftChars="100" w:left="240"/>
        <w:rPr>
          <w:rFonts w:ascii="ＭＳ 明朝" w:eastAsia="ＭＳ 明朝" w:hAnsi="ＭＳ 明朝" w:cs="Times New Roman"/>
          <w:sz w:val="21"/>
          <w:szCs w:val="21"/>
        </w:rPr>
      </w:pPr>
      <w:r>
        <w:rPr>
          <w:rFonts w:ascii="ＭＳ 明朝" w:eastAsia="ＭＳ 明朝" w:hAnsi="ＭＳ 明朝" w:cs="Times New Roman" w:hint="eastAsia"/>
          <w:sz w:val="21"/>
          <w:szCs w:val="21"/>
        </w:rPr>
        <w:t>・</w:t>
      </w:r>
      <w:r w:rsidR="0012307D">
        <w:rPr>
          <w:rFonts w:ascii="ＭＳ 明朝" w:eastAsia="ＭＳ 明朝" w:hAnsi="ＭＳ 明朝" w:cs="Times New Roman" w:hint="eastAsia"/>
          <w:sz w:val="21"/>
          <w:szCs w:val="21"/>
        </w:rPr>
        <w:t>会場担当会員</w:t>
      </w:r>
      <w:r w:rsidR="0012307D" w:rsidRPr="00341D84">
        <w:rPr>
          <w:rFonts w:ascii="ＭＳ 明朝" w:eastAsia="ＭＳ 明朝" w:hAnsi="ＭＳ 明朝" w:cs="Arial Unicode MS"/>
          <w:color w:val="333333"/>
          <w:sz w:val="21"/>
          <w:szCs w:val="21"/>
        </w:rPr>
        <w:t>：</w:t>
      </w:r>
      <w:r w:rsidR="0012307D">
        <w:rPr>
          <w:rFonts w:ascii="ＭＳ 明朝" w:eastAsia="ＭＳ 明朝" w:hAnsi="ＭＳ 明朝" w:cs="Arial Unicode MS" w:hint="eastAsia"/>
          <w:color w:val="333333"/>
          <w:sz w:val="21"/>
          <w:szCs w:val="21"/>
        </w:rPr>
        <w:t>和田</w:t>
      </w:r>
      <w:r w:rsidR="00BD3162">
        <w:rPr>
          <w:rFonts w:ascii="ＭＳ 明朝" w:eastAsia="ＭＳ 明朝" w:hAnsi="ＭＳ 明朝" w:cs="Arial Unicode MS"/>
          <w:color w:val="333333"/>
          <w:sz w:val="21"/>
          <w:szCs w:val="21"/>
        </w:rPr>
        <w:t xml:space="preserve"> </w:t>
      </w:r>
      <w:r w:rsidR="0012307D">
        <w:rPr>
          <w:rFonts w:ascii="Apple Color Emoji" w:eastAsia="ＭＳ 明朝" w:hAnsi="Apple Color Emoji" w:cs="Apple Color Emoji" w:hint="eastAsia"/>
          <w:color w:val="333333"/>
          <w:sz w:val="21"/>
          <w:szCs w:val="21"/>
        </w:rPr>
        <w:t>悠（立教大学）</w:t>
      </w:r>
    </w:p>
    <w:p w14:paraId="5755659D" w14:textId="7160F017" w:rsidR="00282A72" w:rsidRPr="00282A72" w:rsidRDefault="0012307D" w:rsidP="00282A72">
      <w:pPr>
        <w:widowControl w:val="0"/>
        <w:autoSpaceDE w:val="0"/>
        <w:autoSpaceDN w:val="0"/>
        <w:adjustRightInd w:val="0"/>
        <w:ind w:leftChars="100" w:left="240"/>
        <w:rPr>
          <w:rFonts w:ascii="ＭＳ 明朝" w:eastAsia="ＭＳ 明朝" w:hAnsi="ＭＳ 明朝" w:cs="Times New Roman"/>
          <w:sz w:val="21"/>
          <w:szCs w:val="21"/>
        </w:rPr>
      </w:pPr>
      <w:r>
        <w:rPr>
          <w:rFonts w:ascii="ＭＳ 明朝" w:eastAsia="ＭＳ 明朝" w:hAnsi="ＭＳ 明朝" w:cs="Times New Roman" w:hint="eastAsia"/>
          <w:sz w:val="21"/>
          <w:szCs w:val="21"/>
        </w:rPr>
        <w:t>・</w:t>
      </w:r>
      <w:r w:rsidR="00282A72" w:rsidRPr="00282A72">
        <w:rPr>
          <w:rFonts w:ascii="ＭＳ 明朝" w:eastAsia="ＭＳ 明朝" w:hAnsi="ＭＳ 明朝" w:cs="Times New Roman"/>
          <w:sz w:val="21"/>
          <w:szCs w:val="21"/>
        </w:rPr>
        <w:t>国際交流担当理事 李</w:t>
      </w:r>
      <w:r w:rsidR="00BD3162">
        <w:rPr>
          <w:rFonts w:ascii="ＭＳ 明朝" w:eastAsia="ＭＳ 明朝" w:hAnsi="ＭＳ 明朝" w:cs="Times New Roman"/>
          <w:sz w:val="21"/>
          <w:szCs w:val="21"/>
        </w:rPr>
        <w:t xml:space="preserve"> </w:t>
      </w:r>
      <w:r w:rsidR="00282A72" w:rsidRPr="00282A72">
        <w:rPr>
          <w:rFonts w:ascii="ＭＳ 明朝" w:eastAsia="ＭＳ 明朝" w:hAnsi="ＭＳ 明朝" w:cs="Times New Roman"/>
          <w:sz w:val="21"/>
          <w:szCs w:val="21"/>
        </w:rPr>
        <w:t>正連（東京大学）</w:t>
      </w:r>
      <w:r w:rsidR="00282A72">
        <w:rPr>
          <w:rFonts w:ascii="ＭＳ 明朝" w:eastAsia="ＭＳ 明朝" w:hAnsi="ＭＳ 明朝" w:cs="Times New Roman" w:hint="eastAsia"/>
          <w:sz w:val="21"/>
          <w:szCs w:val="21"/>
        </w:rPr>
        <w:t>、</w:t>
      </w:r>
      <w:r w:rsidR="00282A72" w:rsidRPr="00282A72">
        <w:rPr>
          <w:rFonts w:ascii="ＭＳ 明朝" w:eastAsia="ＭＳ 明朝" w:hAnsi="ＭＳ 明朝" w:cs="Times New Roman"/>
          <w:sz w:val="21"/>
          <w:szCs w:val="21"/>
        </w:rPr>
        <w:t>呉</w:t>
      </w:r>
      <w:r w:rsidR="00BD3162">
        <w:rPr>
          <w:rFonts w:ascii="ＭＳ 明朝" w:eastAsia="ＭＳ 明朝" w:hAnsi="ＭＳ 明朝" w:cs="Times New Roman"/>
          <w:sz w:val="21"/>
          <w:szCs w:val="21"/>
        </w:rPr>
        <w:t xml:space="preserve"> </w:t>
      </w:r>
      <w:r w:rsidR="00282A72" w:rsidRPr="00282A72">
        <w:rPr>
          <w:rFonts w:ascii="ＭＳ 明朝" w:eastAsia="ＭＳ 明朝" w:hAnsi="ＭＳ 明朝" w:cs="Times New Roman"/>
          <w:sz w:val="21"/>
          <w:szCs w:val="21"/>
        </w:rPr>
        <w:t>世蓮（関東学院大学）</w:t>
      </w:r>
    </w:p>
    <w:p w14:paraId="0B00D96F" w14:textId="1E053A0E" w:rsidR="00282A72" w:rsidRPr="00282A72" w:rsidRDefault="00282A72" w:rsidP="00282A72">
      <w:pPr>
        <w:ind w:leftChars="100" w:left="240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cs="Times New Roman" w:hint="eastAsia"/>
          <w:sz w:val="21"/>
          <w:szCs w:val="21"/>
        </w:rPr>
        <w:t>・</w:t>
      </w:r>
      <w:r w:rsidRPr="00282A72">
        <w:rPr>
          <w:rFonts w:ascii="ＭＳ 明朝" w:eastAsia="ＭＳ 明朝" w:hAnsi="ＭＳ 明朝" w:cs="Times New Roman"/>
          <w:sz w:val="21"/>
          <w:szCs w:val="21"/>
        </w:rPr>
        <w:t>国際交流担当幹事 金</w:t>
      </w:r>
      <w:r w:rsidR="00BD3162">
        <w:rPr>
          <w:rFonts w:ascii="ＭＳ 明朝" w:eastAsia="ＭＳ 明朝" w:hAnsi="ＭＳ 明朝" w:cs="Times New Roman"/>
          <w:sz w:val="21"/>
          <w:szCs w:val="21"/>
        </w:rPr>
        <w:t xml:space="preserve"> </w:t>
      </w:r>
      <w:r w:rsidRPr="00282A72">
        <w:rPr>
          <w:rFonts w:ascii="ＭＳ 明朝" w:eastAsia="ＭＳ 明朝" w:hAnsi="ＭＳ 明朝" w:cs="Times New Roman"/>
          <w:sz w:val="21"/>
          <w:szCs w:val="21"/>
        </w:rPr>
        <w:t>亨善（</w:t>
      </w:r>
      <w:r w:rsidR="00E84677">
        <w:rPr>
          <w:rFonts w:ascii="ＭＳ 明朝" w:eastAsia="ＭＳ 明朝" w:hAnsi="ＭＳ 明朝" w:cs="Times New Roman" w:hint="eastAsia"/>
          <w:sz w:val="21"/>
          <w:szCs w:val="21"/>
        </w:rPr>
        <w:t>中央</w:t>
      </w:r>
      <w:r w:rsidRPr="00282A72">
        <w:rPr>
          <w:rFonts w:ascii="ＭＳ 明朝" w:eastAsia="ＭＳ 明朝" w:hAnsi="ＭＳ 明朝" w:cs="Times New Roman"/>
          <w:sz w:val="21"/>
          <w:szCs w:val="21"/>
        </w:rPr>
        <w:t>大学）</w:t>
      </w:r>
    </w:p>
    <w:sectPr w:rsidR="00282A72" w:rsidRPr="00282A72">
      <w:pgSz w:w="11900" w:h="16840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1" w:subsetted="1" w:fontKey="{55DA3199-3058-6E42-AE0B-897695EA6C4D}"/>
    <w:embedBold r:id="rId2" w:subsetted="1" w:fontKey="{F4D41048-C986-D841-A1E5-CBD459C7E02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3" w:fontKey="{1CB414EE-184B-AE4E-9254-67CA7239A5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0BC0511-8B2F-FC45-9BBE-3582DC161752}"/>
    <w:embedBold r:id="rId5" w:fontKey="{A3DB405D-CF0C-B14D-9565-897EF9783348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  <w:embedRegular r:id="rId7" w:subsetted="1" w:fontKey="{16D3B796-D1BC-B54F-AF6E-B68E596252E1}"/>
    <w:embedBold r:id="rId8" w:subsetted="1" w:fontKey="{10334EF9-D596-CE4F-8D33-7A43E39B256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93A59210-4D25-904F-B090-6A5A951F9DE3}"/>
    <w:embedItalic r:id="rId10" w:fontKey="{89F6F0C4-B2F0-424D-AB1C-4CA7D6FEDE3E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sukuGoPr5-L">
    <w:altName w:val="Calibri"/>
    <w:panose1 w:val="020B0604020202020204"/>
    <w:charset w:val="00"/>
    <w:family w:val="auto"/>
    <w:pitch w:val="default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14" w:fontKey="{2847AD50-4587-3A4C-A238-7F539EE187F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76F1BCBF-2E7E-5D40-B873-C0AD359DF378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F4240"/>
    <w:multiLevelType w:val="hybridMultilevel"/>
    <w:tmpl w:val="8EEA0DAE"/>
    <w:lvl w:ilvl="0" w:tplc="C6F2CFE8">
      <w:start w:val="7"/>
      <w:numFmt w:val="bullet"/>
      <w:lvlText w:val="-"/>
      <w:lvlJc w:val="left"/>
      <w:pPr>
        <w:ind w:left="780" w:hanging="36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14215C4F"/>
    <w:multiLevelType w:val="hybridMultilevel"/>
    <w:tmpl w:val="A3CAF43E"/>
    <w:lvl w:ilvl="0" w:tplc="9E1ABD8E">
      <w:numFmt w:val="bullet"/>
      <w:lvlText w:val="・"/>
      <w:lvlJc w:val="left"/>
      <w:pPr>
        <w:ind w:left="650" w:hanging="44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2379229C"/>
    <w:multiLevelType w:val="hybridMultilevel"/>
    <w:tmpl w:val="262E1CFA"/>
    <w:lvl w:ilvl="0" w:tplc="9DFC3E02">
      <w:start w:val="7"/>
      <w:numFmt w:val="bullet"/>
      <w:lvlText w:val="-"/>
      <w:lvlJc w:val="left"/>
      <w:pPr>
        <w:ind w:left="690" w:hanging="360"/>
      </w:pPr>
      <w:rPr>
        <w:rFonts w:ascii="ＭＳ 明朝" w:eastAsia="ＭＳ 明朝" w:hAnsi="ＭＳ 明朝" w:cs="Apple Color Emoji" w:hint="eastAsia"/>
      </w:rPr>
    </w:lvl>
    <w:lvl w:ilvl="1" w:tplc="0409000B" w:tentative="1">
      <w:start w:val="1"/>
      <w:numFmt w:val="bullet"/>
      <w:lvlText w:val=""/>
      <w:lvlJc w:val="left"/>
      <w:pPr>
        <w:ind w:left="12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40"/>
      </w:pPr>
      <w:rPr>
        <w:rFonts w:ascii="Wingdings" w:hAnsi="Wingdings" w:hint="default"/>
      </w:rPr>
    </w:lvl>
  </w:abstractNum>
  <w:abstractNum w:abstractNumId="3" w15:restartNumberingAfterBreak="0">
    <w:nsid w:val="27407A17"/>
    <w:multiLevelType w:val="hybridMultilevel"/>
    <w:tmpl w:val="874623CC"/>
    <w:lvl w:ilvl="0" w:tplc="9E1ABD8E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335511D3"/>
    <w:multiLevelType w:val="hybridMultilevel"/>
    <w:tmpl w:val="F76217A8"/>
    <w:lvl w:ilvl="0" w:tplc="0409000B">
      <w:start w:val="1"/>
      <w:numFmt w:val="bullet"/>
      <w:lvlText w:val="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5" w15:restartNumberingAfterBreak="0">
    <w:nsid w:val="447E59BF"/>
    <w:multiLevelType w:val="hybridMultilevel"/>
    <w:tmpl w:val="91BEBC28"/>
    <w:lvl w:ilvl="0" w:tplc="9E1ABD8E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6" w15:restartNumberingAfterBreak="0">
    <w:nsid w:val="5D287F94"/>
    <w:multiLevelType w:val="hybridMultilevel"/>
    <w:tmpl w:val="0770B0B8"/>
    <w:lvl w:ilvl="0" w:tplc="9E1ABD8E">
      <w:numFmt w:val="bullet"/>
      <w:lvlText w:val="・"/>
      <w:lvlJc w:val="left"/>
      <w:pPr>
        <w:ind w:left="650" w:hanging="44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74180B32"/>
    <w:multiLevelType w:val="hybridMultilevel"/>
    <w:tmpl w:val="05560C0E"/>
    <w:lvl w:ilvl="0" w:tplc="D9845D06">
      <w:start w:val="7"/>
      <w:numFmt w:val="bullet"/>
      <w:lvlText w:val="-"/>
      <w:lvlJc w:val="left"/>
      <w:pPr>
        <w:ind w:left="1080" w:hanging="36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num w:numId="1" w16cid:durableId="311913039">
    <w:abstractNumId w:val="4"/>
  </w:num>
  <w:num w:numId="2" w16cid:durableId="1622224116">
    <w:abstractNumId w:val="3"/>
  </w:num>
  <w:num w:numId="3" w16cid:durableId="866256690">
    <w:abstractNumId w:val="5"/>
  </w:num>
  <w:num w:numId="4" w16cid:durableId="849221269">
    <w:abstractNumId w:val="6"/>
  </w:num>
  <w:num w:numId="5" w16cid:durableId="1324431637">
    <w:abstractNumId w:val="1"/>
  </w:num>
  <w:num w:numId="6" w16cid:durableId="36860867">
    <w:abstractNumId w:val="0"/>
  </w:num>
  <w:num w:numId="7" w16cid:durableId="1392270051">
    <w:abstractNumId w:val="7"/>
  </w:num>
  <w:num w:numId="8" w16cid:durableId="339935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embedTrueTypeFonts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3E4"/>
    <w:rsid w:val="000048DB"/>
    <w:rsid w:val="000140D6"/>
    <w:rsid w:val="00061224"/>
    <w:rsid w:val="000A5889"/>
    <w:rsid w:val="0012307D"/>
    <w:rsid w:val="0015459D"/>
    <w:rsid w:val="00282A72"/>
    <w:rsid w:val="002B6225"/>
    <w:rsid w:val="002E68E5"/>
    <w:rsid w:val="00341D84"/>
    <w:rsid w:val="00351484"/>
    <w:rsid w:val="00354AF3"/>
    <w:rsid w:val="003A0146"/>
    <w:rsid w:val="003D0CD7"/>
    <w:rsid w:val="003F2897"/>
    <w:rsid w:val="004D0B24"/>
    <w:rsid w:val="0052200A"/>
    <w:rsid w:val="00556670"/>
    <w:rsid w:val="005A6F50"/>
    <w:rsid w:val="00637DB9"/>
    <w:rsid w:val="006E28E1"/>
    <w:rsid w:val="007150F8"/>
    <w:rsid w:val="007B0DBB"/>
    <w:rsid w:val="007B71AD"/>
    <w:rsid w:val="007D6F9D"/>
    <w:rsid w:val="007F2812"/>
    <w:rsid w:val="008009EE"/>
    <w:rsid w:val="008149EA"/>
    <w:rsid w:val="0082278C"/>
    <w:rsid w:val="00841127"/>
    <w:rsid w:val="00906141"/>
    <w:rsid w:val="0098186F"/>
    <w:rsid w:val="009D6F39"/>
    <w:rsid w:val="00A010A2"/>
    <w:rsid w:val="00A37684"/>
    <w:rsid w:val="00A37B60"/>
    <w:rsid w:val="00AC2D90"/>
    <w:rsid w:val="00AE03E4"/>
    <w:rsid w:val="00B446F6"/>
    <w:rsid w:val="00B95FAB"/>
    <w:rsid w:val="00BD0943"/>
    <w:rsid w:val="00BD3162"/>
    <w:rsid w:val="00C16E11"/>
    <w:rsid w:val="00C45489"/>
    <w:rsid w:val="00CD2309"/>
    <w:rsid w:val="00D07D26"/>
    <w:rsid w:val="00D10C87"/>
    <w:rsid w:val="00D326C5"/>
    <w:rsid w:val="00D61556"/>
    <w:rsid w:val="00DD1234"/>
    <w:rsid w:val="00DE618F"/>
    <w:rsid w:val="00E01614"/>
    <w:rsid w:val="00E84677"/>
    <w:rsid w:val="00EF08D5"/>
    <w:rsid w:val="00EF14FA"/>
    <w:rsid w:val="00F1747C"/>
    <w:rsid w:val="00F253A8"/>
    <w:rsid w:val="00F6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041FF6"/>
  <w15:docId w15:val="{C3248F72-6ECB-A04E-B300-E2C48A16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4"/>
        <w:szCs w:val="24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A72"/>
    <w:pPr>
      <w:widowControl/>
      <w:jc w:val="left"/>
    </w:pPr>
    <w:rPr>
      <w:rFonts w:ascii="ＭＳ Ｐゴシック" w:eastAsia="ＭＳ Ｐゴシック" w:hAnsi="ＭＳ Ｐゴシック" w:cs="ＭＳ Ｐゴシック"/>
    </w:rPr>
  </w:style>
  <w:style w:type="paragraph" w:styleId="1">
    <w:name w:val="heading 1"/>
    <w:basedOn w:val="a"/>
    <w:next w:val="a"/>
    <w:uiPriority w:val="9"/>
    <w:qFormat/>
    <w:pPr>
      <w:keepNext/>
      <w:keepLines/>
      <w:widowControl w:val="0"/>
      <w:spacing w:before="480" w:after="120"/>
      <w:jc w:val="both"/>
      <w:outlineLvl w:val="0"/>
    </w:pPr>
    <w:rPr>
      <w:rFonts w:ascii="游明朝" w:eastAsia="游明朝" w:hAnsi="游明朝" w:cs="游明朝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 w:val="0"/>
      <w:spacing w:before="360" w:after="80"/>
      <w:jc w:val="both"/>
      <w:outlineLvl w:val="1"/>
    </w:pPr>
    <w:rPr>
      <w:rFonts w:ascii="游明朝" w:eastAsia="游明朝" w:hAnsi="游明朝" w:cs="游明朝"/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 w:val="0"/>
      <w:spacing w:before="280" w:after="80"/>
      <w:jc w:val="both"/>
      <w:outlineLvl w:val="2"/>
    </w:pPr>
    <w:rPr>
      <w:rFonts w:ascii="游明朝" w:eastAsia="游明朝" w:hAnsi="游明朝" w:cs="游明朝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 w:val="0"/>
      <w:spacing w:before="240" w:after="40"/>
      <w:jc w:val="both"/>
      <w:outlineLvl w:val="3"/>
    </w:pPr>
    <w:rPr>
      <w:rFonts w:ascii="游明朝" w:eastAsia="游明朝" w:hAnsi="游明朝" w:cs="游明朝"/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spacing w:before="220" w:after="40"/>
      <w:jc w:val="both"/>
      <w:outlineLvl w:val="4"/>
    </w:pPr>
    <w:rPr>
      <w:rFonts w:ascii="游明朝" w:eastAsia="游明朝" w:hAnsi="游明朝" w:cs="游明朝"/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spacing w:before="200" w:after="40"/>
      <w:jc w:val="both"/>
      <w:outlineLvl w:val="5"/>
    </w:pPr>
    <w:rPr>
      <w:rFonts w:ascii="游明朝" w:eastAsia="游明朝" w:hAnsi="游明朝" w:cs="游明朝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widowControl w:val="0"/>
      <w:spacing w:before="480" w:after="120"/>
      <w:jc w:val="both"/>
    </w:pPr>
    <w:rPr>
      <w:rFonts w:ascii="游明朝" w:eastAsia="游明朝" w:hAnsi="游明朝" w:cs="游明朝"/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4F4C1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F4C1E"/>
    <w:rPr>
      <w:b/>
      <w:bCs/>
    </w:rPr>
  </w:style>
  <w:style w:type="paragraph" w:styleId="a5">
    <w:name w:val="Subtitle"/>
    <w:basedOn w:val="a"/>
    <w:next w:val="a"/>
    <w:uiPriority w:val="11"/>
    <w:qFormat/>
    <w:pPr>
      <w:keepNext/>
      <w:keepLines/>
      <w:widowControl w:val="0"/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List Paragraph"/>
    <w:basedOn w:val="a"/>
    <w:uiPriority w:val="34"/>
    <w:qFormat/>
    <w:rsid w:val="00341D84"/>
    <w:pPr>
      <w:widowControl w:val="0"/>
      <w:ind w:leftChars="400" w:left="960"/>
      <w:jc w:val="both"/>
    </w:pPr>
    <w:rPr>
      <w:rFonts w:ascii="游明朝" w:eastAsia="游明朝" w:hAnsi="游明朝" w:cs="游明朝"/>
    </w:rPr>
  </w:style>
  <w:style w:type="character" w:styleId="a7">
    <w:name w:val="Hyperlink"/>
    <w:basedOn w:val="a0"/>
    <w:uiPriority w:val="99"/>
    <w:unhideWhenUsed/>
    <w:rsid w:val="0006122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61224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149EA"/>
    <w:rPr>
      <w:color w:val="954F72" w:themeColor="followedHyperlink"/>
      <w:u w:val="single"/>
    </w:rPr>
  </w:style>
  <w:style w:type="character" w:customStyle="1" w:styleId="lrzxr">
    <w:name w:val="lrzxr"/>
    <w:basedOn w:val="a0"/>
    <w:rsid w:val="00D07D26"/>
  </w:style>
  <w:style w:type="table" w:styleId="aa">
    <w:name w:val="Table Grid"/>
    <w:basedOn w:val="a1"/>
    <w:uiPriority w:val="39"/>
    <w:rsid w:val="00D07D26"/>
    <w:pPr>
      <w:widowControl/>
      <w:jc w:val="left"/>
    </w:pPr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2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maps.app.goo.gl/erujdQqVA6JewUKo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ikkyo.ac.jp/access/ikebukuro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K4vYWPcDggadmKnZyZpPb+LwPQ==">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　正連</dc:creator>
  <cp:lastModifiedBy>李　正連</cp:lastModifiedBy>
  <cp:revision>6</cp:revision>
  <cp:lastPrinted>2025-03-18T17:20:00Z</cp:lastPrinted>
  <dcterms:created xsi:type="dcterms:W3CDTF">2025-04-14T00:54:00Z</dcterms:created>
  <dcterms:modified xsi:type="dcterms:W3CDTF">2025-04-14T13:28:00Z</dcterms:modified>
</cp:coreProperties>
</file>